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1dcc92f852415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e3725f8f6304edc"/>
      <w:headerReference w:type="even" r:id="R61cbc8b83c45476b"/>
      <w:headerReference w:type="first" r:id="R24cf6d0d70b443e0"/>
      <w:titlePg/>
      <w:footerReference w:type="default" r:id="R2ca15fc7e3f54ea2"/>
      <w:footerReference w:type="even" r:id="R48ebc75a0ea546ab"/>
      <w:footerReference w:type="first" r:id="R8e5382bcad384ae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dd8d79623134e5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LACTEOS TINGUIRIRICA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DFZ-2025-2820-VI-NE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2be1296e52f45f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LACTEOS TINGUIRIRICA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LACTEOS TINGUIRIRICA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78813100-3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LACTEOS TINGUIRIRICA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LONGITUDINAL SUR KM 151 S/N, CHIMBARONGO,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COLCHAGUA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CHIMBARONGO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1741/2010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DE RIEGO LA CUESTA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CANAL DE RIEGO LA CUESTA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1741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21-06-2010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LACTEOS TINGUIRIRICA.zip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LACTEOS TINGUIRIRICA.zip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LACTEOS TINGUIRIRICA.xlsx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8d2c43e257f4ed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becab2f764e41a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306bbf45c6c487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1182978931341be" /><Relationship Type="http://schemas.openxmlformats.org/officeDocument/2006/relationships/numbering" Target="/word/numbering.xml" Id="R70bab651ab854fe0" /><Relationship Type="http://schemas.openxmlformats.org/officeDocument/2006/relationships/settings" Target="/word/settings.xml" Id="Rfcde97e7c5d94958" /><Relationship Type="http://schemas.openxmlformats.org/officeDocument/2006/relationships/header" Target="/word/header1.xml" Id="R8e3725f8f6304edc" /><Relationship Type="http://schemas.openxmlformats.org/officeDocument/2006/relationships/header" Target="/word/header2.xml" Id="R61cbc8b83c45476b" /><Relationship Type="http://schemas.openxmlformats.org/officeDocument/2006/relationships/header" Target="/word/header3.xml" Id="R24cf6d0d70b443e0" /><Relationship Type="http://schemas.openxmlformats.org/officeDocument/2006/relationships/image" Target="/word/media/170d4a0f-1681-4623-a627-386a7b9d6b46.png" Id="R7780efb2476c42e0" /><Relationship Type="http://schemas.openxmlformats.org/officeDocument/2006/relationships/footer" Target="/word/footer1.xml" Id="R2ca15fc7e3f54ea2" /><Relationship Type="http://schemas.openxmlformats.org/officeDocument/2006/relationships/footer" Target="/word/footer2.xml" Id="R48ebc75a0ea546ab" /><Relationship Type="http://schemas.openxmlformats.org/officeDocument/2006/relationships/footer" Target="/word/footer3.xml" Id="R8e5382bcad384aec" /><Relationship Type="http://schemas.openxmlformats.org/officeDocument/2006/relationships/image" Target="/word/media/972aaa16-9975-4633-b1b6-d084d1c8f661.png" Id="R61b5050a3348425d" /><Relationship Type="http://schemas.openxmlformats.org/officeDocument/2006/relationships/image" Target="/word/media/b1909807-d9da-4930-8b22-e9bb4e64a7ed.png" Id="Radd8d79623134e57" /><Relationship Type="http://schemas.openxmlformats.org/officeDocument/2006/relationships/image" Target="/word/media/fb9cf1e5-c5c8-4005-8d27-1c89e216e8cd.png" Id="R42be1296e52f45f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72aaa16-9975-4633-b1b6-d084d1c8f661.png" Id="R68d2c43e257f4eda" /><Relationship Type="http://schemas.openxmlformats.org/officeDocument/2006/relationships/hyperlink" Target="http://www.sma.gob.cl" TargetMode="External" Id="R9becab2f764e41a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70d4a0f-1681-4623-a627-386a7b9d6b46.png" Id="R3306bbf45c6c487d" /></Relationships>
</file>