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86381dd9042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810b5864044b8b"/>
      <w:headerReference w:type="even" r:id="R3803a482753349b9"/>
      <w:headerReference w:type="first" r:id="Rd8f17902c1304651"/>
      <w:titlePg/>
      <w:footerReference w:type="default" r:id="Rd97d6743f7604dc9"/>
      <w:footerReference w:type="even" r:id="Rcdec92dc50ed48f0"/>
      <w:footerReference w:type="first" r:id="Rc73ce7c3957f43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d61077a03b4f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NOVA CHEMICALS CHILE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3fecbce70941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NOVA CHEMICALS CHILE LTDA.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SYNTHEON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77396020-8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NOVA CHEMICALS CHILE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MAÑIO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MAÃ?IO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NOVA CHEMICALS CHILE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523bdec4ab4d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b7d19316c341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6aba49df6841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5d17757feb4d85" /><Relationship Type="http://schemas.openxmlformats.org/officeDocument/2006/relationships/numbering" Target="/word/numbering.xml" Id="R66ec3d9639784b8b" /><Relationship Type="http://schemas.openxmlformats.org/officeDocument/2006/relationships/settings" Target="/word/settings.xml" Id="R9ce01f0fb4384954" /><Relationship Type="http://schemas.openxmlformats.org/officeDocument/2006/relationships/header" Target="/word/header1.xml" Id="R73810b5864044b8b" /><Relationship Type="http://schemas.openxmlformats.org/officeDocument/2006/relationships/header" Target="/word/header2.xml" Id="R3803a482753349b9" /><Relationship Type="http://schemas.openxmlformats.org/officeDocument/2006/relationships/header" Target="/word/header3.xml" Id="Rd8f17902c1304651" /><Relationship Type="http://schemas.openxmlformats.org/officeDocument/2006/relationships/image" Target="/word/media/3ff58dd8-7a9c-49a7-9702-8847de46fc18.png" Id="Rc6ebdd0c2edc4472" /><Relationship Type="http://schemas.openxmlformats.org/officeDocument/2006/relationships/footer" Target="/word/footer1.xml" Id="Rd97d6743f7604dc9" /><Relationship Type="http://schemas.openxmlformats.org/officeDocument/2006/relationships/footer" Target="/word/footer2.xml" Id="Rcdec92dc50ed48f0" /><Relationship Type="http://schemas.openxmlformats.org/officeDocument/2006/relationships/footer" Target="/word/footer3.xml" Id="Rc73ce7c3957f43fd" /><Relationship Type="http://schemas.openxmlformats.org/officeDocument/2006/relationships/image" Target="/word/media/94b86e89-f6d2-496a-856e-ae0f18c38582.png" Id="R4a99a963ec1647cb" /><Relationship Type="http://schemas.openxmlformats.org/officeDocument/2006/relationships/image" Target="/word/media/dd372c29-6ca1-4f06-9300-8a745f57e74d.png" Id="Rc4d61077a03b4fc5" /><Relationship Type="http://schemas.openxmlformats.org/officeDocument/2006/relationships/image" Target="/word/media/e9b90648-947e-4c0f-965d-3b4c662e7e57.png" Id="Raf3fecbce70941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b86e89-f6d2-496a-856e-ae0f18c38582.png" Id="R47523bdec4ab4d5c" /><Relationship Type="http://schemas.openxmlformats.org/officeDocument/2006/relationships/hyperlink" Target="http://www.sma.gob.cl" TargetMode="External" Id="R8cb7d19316c3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f58dd8-7a9c-49a7-9702-8847de46fc18.png" Id="R026aba49df684154" /></Relationships>
</file>