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8355fb81549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5c960dfe6242e7"/>
      <w:headerReference w:type="even" r:id="Rcc492f29acfa45c7"/>
      <w:headerReference w:type="first" r:id="Rca7baf7d9ca04e86"/>
      <w:titlePg/>
      <w:footerReference w:type="default" r:id="Rad1a84d9efa34055"/>
      <w:footerReference w:type="even" r:id="Rc4035fa76d7b4458"/>
      <w:footerReference w:type="first" r:id="Ree9c26e28b9e45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9f31c92c4948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KELAR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DFZ-2025-2325-II-NE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000cf074334b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KELAR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KELAR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76629030-2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KELAR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1359/2020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DE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KELAR.xlsx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919bc5ba1342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ed5c7825b34b5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6fece8769f4a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6f91b840e8489d" /><Relationship Type="http://schemas.openxmlformats.org/officeDocument/2006/relationships/numbering" Target="/word/numbering.xml" Id="Rd70b5ddc4127414b" /><Relationship Type="http://schemas.openxmlformats.org/officeDocument/2006/relationships/settings" Target="/word/settings.xml" Id="R1e4e24a000224217" /><Relationship Type="http://schemas.openxmlformats.org/officeDocument/2006/relationships/header" Target="/word/header1.xml" Id="Rc05c960dfe6242e7" /><Relationship Type="http://schemas.openxmlformats.org/officeDocument/2006/relationships/header" Target="/word/header2.xml" Id="Rcc492f29acfa45c7" /><Relationship Type="http://schemas.openxmlformats.org/officeDocument/2006/relationships/header" Target="/word/header3.xml" Id="Rca7baf7d9ca04e86" /><Relationship Type="http://schemas.openxmlformats.org/officeDocument/2006/relationships/image" Target="/word/media/c66e3c06-28bc-499b-af3a-41acdd31f9a5.png" Id="R460087db45fa4ae6" /><Relationship Type="http://schemas.openxmlformats.org/officeDocument/2006/relationships/footer" Target="/word/footer1.xml" Id="Rad1a84d9efa34055" /><Relationship Type="http://schemas.openxmlformats.org/officeDocument/2006/relationships/footer" Target="/word/footer2.xml" Id="Rc4035fa76d7b4458" /><Relationship Type="http://schemas.openxmlformats.org/officeDocument/2006/relationships/footer" Target="/word/footer3.xml" Id="Ree9c26e28b9e45a2" /><Relationship Type="http://schemas.openxmlformats.org/officeDocument/2006/relationships/image" Target="/word/media/1be6a105-31ae-41b4-bee8-39633f7c6806.png" Id="Rffeb8353d49240e2" /><Relationship Type="http://schemas.openxmlformats.org/officeDocument/2006/relationships/image" Target="/word/media/ef73cf3f-905f-4d52-ba92-87677a4c0b97.png" Id="R8d9f31c92c494839" /><Relationship Type="http://schemas.openxmlformats.org/officeDocument/2006/relationships/image" Target="/word/media/004cf080-3d1c-4243-b223-b8dd5feaac72.png" Id="Rac000cf074334b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e6a105-31ae-41b4-bee8-39633f7c6806.png" Id="R4e919bc5ba134295" /><Relationship Type="http://schemas.openxmlformats.org/officeDocument/2006/relationships/hyperlink" Target="http://www.sma.gob.cl" TargetMode="External" Id="Rb8ed5c7825b34b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6e3c06-28bc-499b-af3a-41acdd31f9a5.png" Id="R7d6fece8769f4a00" /></Relationships>
</file>