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38e07e4694e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a80153c9c64f4e"/>
      <w:headerReference w:type="even" r:id="Rad3309d94d2c4671"/>
      <w:headerReference w:type="first" r:id="Rc5afcf03c888489c"/>
      <w:titlePg/>
      <w:footerReference w:type="default" r:id="R172cd44efcdf48e5"/>
      <w:footerReference w:type="even" r:id="Rd942022fadeb4e2b"/>
      <w:footerReference w:type="first" r:id="R9d0864f3f55c43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a556963db442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LAJA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DFZ-2025-1014-VIII-NE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8da77f12e945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LAJA - CMPC ; PLANTA LAJA - CMPC ; PLANTA LAJA - CMPC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LAJA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LAJA,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LAJA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4762/2011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LAJA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LAJA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57e738fbd841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25bbca24fb48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e20cf2dd3343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1dfc0e88e4cc5" /><Relationship Type="http://schemas.openxmlformats.org/officeDocument/2006/relationships/numbering" Target="/word/numbering.xml" Id="R2a85f77f7f384998" /><Relationship Type="http://schemas.openxmlformats.org/officeDocument/2006/relationships/settings" Target="/word/settings.xml" Id="R29dfc8e0317f4c4e" /><Relationship Type="http://schemas.openxmlformats.org/officeDocument/2006/relationships/header" Target="/word/header1.xml" Id="R96a80153c9c64f4e" /><Relationship Type="http://schemas.openxmlformats.org/officeDocument/2006/relationships/header" Target="/word/header2.xml" Id="Rad3309d94d2c4671" /><Relationship Type="http://schemas.openxmlformats.org/officeDocument/2006/relationships/header" Target="/word/header3.xml" Id="Rc5afcf03c888489c" /><Relationship Type="http://schemas.openxmlformats.org/officeDocument/2006/relationships/image" Target="/word/media/cac78401-3f9a-4bb1-96f4-c5be71b3b222.png" Id="Rdbef6230738c4ea3" /><Relationship Type="http://schemas.openxmlformats.org/officeDocument/2006/relationships/footer" Target="/word/footer1.xml" Id="R172cd44efcdf48e5" /><Relationship Type="http://schemas.openxmlformats.org/officeDocument/2006/relationships/footer" Target="/word/footer2.xml" Id="Rd942022fadeb4e2b" /><Relationship Type="http://schemas.openxmlformats.org/officeDocument/2006/relationships/footer" Target="/word/footer3.xml" Id="R9d0864f3f55c430c" /><Relationship Type="http://schemas.openxmlformats.org/officeDocument/2006/relationships/image" Target="/word/media/31a9b486-acbd-4397-9588-9f6828fa5f6a.png" Id="R107afabf7c4f4989" /><Relationship Type="http://schemas.openxmlformats.org/officeDocument/2006/relationships/image" Target="/word/media/9daf26d6-867a-4c82-b61f-0405c9fa4ac7.png" Id="R05a556963db442e8" /><Relationship Type="http://schemas.openxmlformats.org/officeDocument/2006/relationships/image" Target="/word/media/bdab7d71-ef90-4d76-a58b-4a53ca83bf65.png" Id="Rcf8da77f12e945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a9b486-acbd-4397-9588-9f6828fa5f6a.png" Id="Ra857e738fbd841ed" /><Relationship Type="http://schemas.openxmlformats.org/officeDocument/2006/relationships/hyperlink" Target="http://www.sma.gob.cl" TargetMode="External" Id="R1c25bbca24fb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c78401-3f9a-4bb1-96f4-c5be71b3b222.png" Id="R34e20cf2dd334392" /></Relationships>
</file>