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875bbae9d46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140546e4994a72"/>
      <w:headerReference w:type="even" r:id="Re9074f57f05a48dc"/>
      <w:headerReference w:type="first" r:id="Rf8a783633fd9458d"/>
      <w:titlePg/>
      <w:footerReference w:type="default" r:id="R90a164bb32ea4e97"/>
      <w:footerReference w:type="even" r:id="R3880bc3569a24b56"/>
      <w:footerReference w:type="first" r:id="Rf8a5d062282146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6aa493d0f840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DFZ-2025-859-XII-NE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91befb5ae24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4a95ccf7ff4a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174b7fd0bf4f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f5db0cb8a041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08b0fc0f94003" /><Relationship Type="http://schemas.openxmlformats.org/officeDocument/2006/relationships/numbering" Target="/word/numbering.xml" Id="R668eca1bb89f4cfd" /><Relationship Type="http://schemas.openxmlformats.org/officeDocument/2006/relationships/settings" Target="/word/settings.xml" Id="Re8517592d9d54b5a" /><Relationship Type="http://schemas.openxmlformats.org/officeDocument/2006/relationships/header" Target="/word/header1.xml" Id="Rf2140546e4994a72" /><Relationship Type="http://schemas.openxmlformats.org/officeDocument/2006/relationships/header" Target="/word/header2.xml" Id="Re9074f57f05a48dc" /><Relationship Type="http://schemas.openxmlformats.org/officeDocument/2006/relationships/header" Target="/word/header3.xml" Id="Rf8a783633fd9458d" /><Relationship Type="http://schemas.openxmlformats.org/officeDocument/2006/relationships/image" Target="/word/media/e65f1cd0-7a87-4bca-bb15-bcfc4bb07229.png" Id="Rc664f9983a58435d" /><Relationship Type="http://schemas.openxmlformats.org/officeDocument/2006/relationships/footer" Target="/word/footer1.xml" Id="R90a164bb32ea4e97" /><Relationship Type="http://schemas.openxmlformats.org/officeDocument/2006/relationships/footer" Target="/word/footer2.xml" Id="R3880bc3569a24b56" /><Relationship Type="http://schemas.openxmlformats.org/officeDocument/2006/relationships/footer" Target="/word/footer3.xml" Id="Rf8a5d06228214611" /><Relationship Type="http://schemas.openxmlformats.org/officeDocument/2006/relationships/image" Target="/word/media/0f73372c-5608-442e-b3a7-4abc2d98d8e0.png" Id="Rbb026bea117541c7" /><Relationship Type="http://schemas.openxmlformats.org/officeDocument/2006/relationships/image" Target="/word/media/b1092aad-3cee-4af0-a7f1-f8f962f46616.png" Id="Re46aa493d0f84025" /><Relationship Type="http://schemas.openxmlformats.org/officeDocument/2006/relationships/image" Target="/word/media/6db13909-0d3c-4b0c-9b38-7bd86ee57a83.png" Id="Rde91befb5ae241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73372c-5608-442e-b3a7-4abc2d98d8e0.png" Id="R3f4a95ccf7ff4a56" /><Relationship Type="http://schemas.openxmlformats.org/officeDocument/2006/relationships/hyperlink" Target="http://www.sma.gob.cl" TargetMode="External" Id="R02174b7fd0bf4f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5f1cd0-7a87-4bca-bb15-bcfc4bb07229.png" Id="Rdaf5db0cb8a0416f" /></Relationships>
</file>