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090c1c8fa4494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9ff28f45d224e1c"/>
      <w:headerReference w:type="even" r:id="R1ae58818a72842e8"/>
      <w:headerReference w:type="first" r:id="R29be054265094807"/>
      <w:titlePg/>
      <w:footerReference w:type="default" r:id="Rf56981f22e1f46ab"/>
      <w:footerReference w:type="even" r:id="R4c7e4f309d534359"/>
      <w:footerReference w:type="first" r:id="R2d4dd47a60f64eb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a952cb542d94e0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FITO-HATCHERY PARA LA PRODUCCIÓN DE SEMILLA DE ALGAS MARINAS CHILENAS ALGAMAR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DFZ-2025-2874-X-NE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3c8f7255ffa44e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FITO-HATCHERY PARA LA PRODUCCIÓN DE SEMILLA DE ALGAS MARINAS CHILENAS ALGAMAR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ALGAS MARINAS S A ALGAMAR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93776000-0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>FITO-HATCHERY PARA LA PRODUCCIÓN DE SEMILLA DE ALGAS MARINAS CHILENAS ALGAMAR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PUNTA PURRANQUI S/N, ANCUD,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ANCUD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579/2010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ALGAMAR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PUNTA PASAJE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579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12-05-2010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FITO-HATCHERY PARA LA PRODUCCIÓN DE SEMILLA DE ALGAS MARINAS CHILENAS ALGAMAR.zip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FITO-HATCHERY PARA LA PRODUCCIÓN DE SEMILLA DE ALGAS MARINAS CHILENAS ALGAMAR.zip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FITO-HATCHERY PARA LA PRODUCCIÓN DE SEMILLA DE ALGAS MARINAS CHILENAS ALGAMAR.xlsx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7a71bd9a81e451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03a760e4013478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7e4aa365e0d4db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b62b0ad4b84063" /><Relationship Type="http://schemas.openxmlformats.org/officeDocument/2006/relationships/numbering" Target="/word/numbering.xml" Id="R9b08241525cd4942" /><Relationship Type="http://schemas.openxmlformats.org/officeDocument/2006/relationships/settings" Target="/word/settings.xml" Id="R9622f2201d5b4a72" /><Relationship Type="http://schemas.openxmlformats.org/officeDocument/2006/relationships/header" Target="/word/header1.xml" Id="R69ff28f45d224e1c" /><Relationship Type="http://schemas.openxmlformats.org/officeDocument/2006/relationships/header" Target="/word/header2.xml" Id="R1ae58818a72842e8" /><Relationship Type="http://schemas.openxmlformats.org/officeDocument/2006/relationships/header" Target="/word/header3.xml" Id="R29be054265094807" /><Relationship Type="http://schemas.openxmlformats.org/officeDocument/2006/relationships/image" Target="/word/media/8e27fff1-b1a6-4647-8168-d42631eb65a8.png" Id="Rbd72948b003f4621" /><Relationship Type="http://schemas.openxmlformats.org/officeDocument/2006/relationships/footer" Target="/word/footer1.xml" Id="Rf56981f22e1f46ab" /><Relationship Type="http://schemas.openxmlformats.org/officeDocument/2006/relationships/footer" Target="/word/footer2.xml" Id="R4c7e4f309d534359" /><Relationship Type="http://schemas.openxmlformats.org/officeDocument/2006/relationships/footer" Target="/word/footer3.xml" Id="R2d4dd47a60f64ebc" /><Relationship Type="http://schemas.openxmlformats.org/officeDocument/2006/relationships/image" Target="/word/media/ebd27b29-c9cc-465b-8227-99cfd39a89c3.png" Id="Ree3ee57a3e6a4890" /><Relationship Type="http://schemas.openxmlformats.org/officeDocument/2006/relationships/image" Target="/word/media/ec05eecd-e609-469b-8622-a9d5ed637343.png" Id="Rba952cb542d94e06" /><Relationship Type="http://schemas.openxmlformats.org/officeDocument/2006/relationships/image" Target="/word/media/fc55a495-3719-42c5-aef5-5b02d40deaca.png" Id="R43c8f7255ffa44e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bd27b29-c9cc-465b-8227-99cfd39a89c3.png" Id="R37a71bd9a81e4511" /><Relationship Type="http://schemas.openxmlformats.org/officeDocument/2006/relationships/hyperlink" Target="http://www.sma.gob.cl" TargetMode="External" Id="Rf03a760e401347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e27fff1-b1a6-4647-8168-d42631eb65a8.png" Id="R87e4aa365e0d4db5" /></Relationships>
</file>