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2b66eae8947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52085eb012441f"/>
      <w:headerReference w:type="even" r:id="R9a613778e4234eed"/>
      <w:headerReference w:type="first" r:id="R470a3f5c8b624ed2"/>
      <w:titlePg/>
      <w:footerReference w:type="default" r:id="R7bb4d8ce24154981"/>
      <w:footerReference w:type="even" r:id="R0ed3cf83311b4264"/>
      <w:footerReference w:type="first" r:id="R6eb3db4276c04f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33a5b2637d49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(RNA 103634)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965e5f2f254a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 (RNA 103634)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(RNA 103634)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 (RNA 103634).xlsx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f57ac8cdd64a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b689f041494e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02ca94ea1142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ec24782dc04a3e" /><Relationship Type="http://schemas.openxmlformats.org/officeDocument/2006/relationships/numbering" Target="/word/numbering.xml" Id="R2ce011c2241b4bfc" /><Relationship Type="http://schemas.openxmlformats.org/officeDocument/2006/relationships/settings" Target="/word/settings.xml" Id="R1a80c0abe8a6419d" /><Relationship Type="http://schemas.openxmlformats.org/officeDocument/2006/relationships/header" Target="/word/header1.xml" Id="Rcc52085eb012441f" /><Relationship Type="http://schemas.openxmlformats.org/officeDocument/2006/relationships/header" Target="/word/header2.xml" Id="R9a613778e4234eed" /><Relationship Type="http://schemas.openxmlformats.org/officeDocument/2006/relationships/header" Target="/word/header3.xml" Id="R470a3f5c8b624ed2" /><Relationship Type="http://schemas.openxmlformats.org/officeDocument/2006/relationships/image" Target="/word/media/cdd5add5-d7de-4dc4-a5e3-e100c1eab39f.png" Id="R680a3abe69c34ae9" /><Relationship Type="http://schemas.openxmlformats.org/officeDocument/2006/relationships/footer" Target="/word/footer1.xml" Id="R7bb4d8ce24154981" /><Relationship Type="http://schemas.openxmlformats.org/officeDocument/2006/relationships/footer" Target="/word/footer2.xml" Id="R0ed3cf83311b4264" /><Relationship Type="http://schemas.openxmlformats.org/officeDocument/2006/relationships/footer" Target="/word/footer3.xml" Id="R6eb3db4276c04f58" /><Relationship Type="http://schemas.openxmlformats.org/officeDocument/2006/relationships/image" Target="/word/media/cde044e3-c431-4295-a5eb-398193ca9e9b.png" Id="R0bf39f904ca34236" /><Relationship Type="http://schemas.openxmlformats.org/officeDocument/2006/relationships/image" Target="/word/media/3c2e167c-5d82-423d-85ad-cdf07a3564c9.png" Id="Rfb33a5b2637d49ca" /><Relationship Type="http://schemas.openxmlformats.org/officeDocument/2006/relationships/image" Target="/word/media/5c71c54e-623c-4cf3-a4cb-14ab7dc16ac0.png" Id="R85965e5f2f254a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e044e3-c431-4295-a5eb-398193ca9e9b.png" Id="Rc9f57ac8cdd64adb" /><Relationship Type="http://schemas.openxmlformats.org/officeDocument/2006/relationships/hyperlink" Target="http://www.sma.gob.cl" TargetMode="External" Id="Rc3b689f04149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d5add5-d7de-4dc4-a5e3-e100c1eab39f.png" Id="R2202ca94ea114260" /></Relationships>
</file>