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0786eecfd49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19238c0d614790"/>
      <w:headerReference w:type="even" r:id="Reecf571effc44c6e"/>
      <w:headerReference w:type="first" r:id="R74c6ccdcc0ef41a6"/>
      <w:titlePg/>
      <w:footerReference w:type="default" r:id="R925c22feccfa4da2"/>
      <w:footerReference w:type="even" r:id="R14f012d127ad4796"/>
      <w:footerReference w:type="first" r:id="Rcfcf3d2dbfa1432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5ac3791c3c45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ECO-SMOLT RAUCO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a4e87e8e564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ECO-SMOLT RAUCO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ECO-SMOLT RAUCO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ECO-SMOLT RAUCO.xlsx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f7f157b22b4e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1de776e9ab45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1463cab1574b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e8d2706f954306" /><Relationship Type="http://schemas.openxmlformats.org/officeDocument/2006/relationships/numbering" Target="/word/numbering.xml" Id="Rd51773f8b7f74a54" /><Relationship Type="http://schemas.openxmlformats.org/officeDocument/2006/relationships/settings" Target="/word/settings.xml" Id="Rb178f49c56cd4ab0" /><Relationship Type="http://schemas.openxmlformats.org/officeDocument/2006/relationships/header" Target="/word/header1.xml" Id="R9919238c0d614790" /><Relationship Type="http://schemas.openxmlformats.org/officeDocument/2006/relationships/header" Target="/word/header2.xml" Id="Reecf571effc44c6e" /><Relationship Type="http://schemas.openxmlformats.org/officeDocument/2006/relationships/header" Target="/word/header3.xml" Id="R74c6ccdcc0ef41a6" /><Relationship Type="http://schemas.openxmlformats.org/officeDocument/2006/relationships/image" Target="/word/media/3e3da70a-d9f3-42a1-b1fd-b8789eec3b49.png" Id="Rf0da1ff744d34ddf" /><Relationship Type="http://schemas.openxmlformats.org/officeDocument/2006/relationships/footer" Target="/word/footer1.xml" Id="R925c22feccfa4da2" /><Relationship Type="http://schemas.openxmlformats.org/officeDocument/2006/relationships/footer" Target="/word/footer2.xml" Id="R14f012d127ad4796" /><Relationship Type="http://schemas.openxmlformats.org/officeDocument/2006/relationships/footer" Target="/word/footer3.xml" Id="Rcfcf3d2dbfa1432b" /><Relationship Type="http://schemas.openxmlformats.org/officeDocument/2006/relationships/image" Target="/word/media/5b44f95a-b47b-4ec6-bfed-f14f1e31b1c7.png" Id="Rd05b226d74a14c4a" /><Relationship Type="http://schemas.openxmlformats.org/officeDocument/2006/relationships/image" Target="/word/media/8a6b20f0-0623-4aa5-8a99-a2977162267c.png" Id="Rcd5ac3791c3c4507" /><Relationship Type="http://schemas.openxmlformats.org/officeDocument/2006/relationships/image" Target="/word/media/ef41c6c5-4529-4079-a77a-66b2e423f6d9.png" Id="R4ea4e87e8e5645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b44f95a-b47b-4ec6-bfed-f14f1e31b1c7.png" Id="R80f7f157b22b4e2f" /><Relationship Type="http://schemas.openxmlformats.org/officeDocument/2006/relationships/hyperlink" Target="http://www.sma.gob.cl" TargetMode="External" Id="R4d1de776e9ab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e3da70a-d9f3-42a1-b1fd-b8789eec3b49.png" Id="Rda1463cab1574b68" /></Relationships>
</file>