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a593f487743d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d3b59db24244857"/>
      <w:headerReference w:type="even" r:id="R1780881cb3fc4703"/>
      <w:headerReference w:type="first" r:id="R4d01f5deb1244fa9"/>
      <w:titlePg/>
      <w:footerReference w:type="default" r:id="R01ea17fb82c64350"/>
      <w:footerReference w:type="even" r:id="R90fde3bb7f5d452c"/>
      <w:footerReference w:type="first" r:id="Ra476cb36e86e42b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81d3246e652467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AMS FAMILY - CURICO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DFZ-2025-1000-VII-NE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62b3e057c4243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AMS FAMILY - CURICO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AMS FAMILY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76132135-8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AMS FAMILY - CURICO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S/N,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350/2016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LA CAÑADA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 CAÃ?ADA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21-04-2016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AMS FAMILY - CURICO.zip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AMS FAMILY - CURICO.xlsx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f83f77ad17405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7355dcdb0d5431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8bbd293d71473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df26976bfe4960" /><Relationship Type="http://schemas.openxmlformats.org/officeDocument/2006/relationships/numbering" Target="/word/numbering.xml" Id="Re645589a005842dd" /><Relationship Type="http://schemas.openxmlformats.org/officeDocument/2006/relationships/settings" Target="/word/settings.xml" Id="R49ee2bcefde8406f" /><Relationship Type="http://schemas.openxmlformats.org/officeDocument/2006/relationships/header" Target="/word/header1.xml" Id="Rbd3b59db24244857" /><Relationship Type="http://schemas.openxmlformats.org/officeDocument/2006/relationships/header" Target="/word/header2.xml" Id="R1780881cb3fc4703" /><Relationship Type="http://schemas.openxmlformats.org/officeDocument/2006/relationships/header" Target="/word/header3.xml" Id="R4d01f5deb1244fa9" /><Relationship Type="http://schemas.openxmlformats.org/officeDocument/2006/relationships/image" Target="/word/media/9fddac56-873c-4ea4-9933-0988d1dcf806.png" Id="R82f35aeeeaee4a86" /><Relationship Type="http://schemas.openxmlformats.org/officeDocument/2006/relationships/footer" Target="/word/footer1.xml" Id="R01ea17fb82c64350" /><Relationship Type="http://schemas.openxmlformats.org/officeDocument/2006/relationships/footer" Target="/word/footer2.xml" Id="R90fde3bb7f5d452c" /><Relationship Type="http://schemas.openxmlformats.org/officeDocument/2006/relationships/footer" Target="/word/footer3.xml" Id="Ra476cb36e86e42be" /><Relationship Type="http://schemas.openxmlformats.org/officeDocument/2006/relationships/image" Target="/word/media/d4dd0342-89de-4cfd-82ba-26833a50b0e6.png" Id="R50e3d05259984e0b" /><Relationship Type="http://schemas.openxmlformats.org/officeDocument/2006/relationships/image" Target="/word/media/24c538f9-4ff6-4a13-a302-6ebf2d6018ab.png" Id="R481d3246e6524678" /><Relationship Type="http://schemas.openxmlformats.org/officeDocument/2006/relationships/image" Target="/word/media/6434d034-8ec8-477d-98ad-3dd21e7b980c.png" Id="Rc62b3e057c42438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4dd0342-89de-4cfd-82ba-26833a50b0e6.png" Id="Rebf83f77ad17405d" /><Relationship Type="http://schemas.openxmlformats.org/officeDocument/2006/relationships/hyperlink" Target="http://www.sma.gob.cl" TargetMode="External" Id="Ra7355dcdb0d543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fddac56-873c-4ea4-9933-0988d1dcf806.png" Id="R6f8bbd293d71473e" /></Relationships>
</file>