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f1be304d74d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466d0c63244fee"/>
      <w:headerReference w:type="even" r:id="R87943b59fbc6472c"/>
      <w:headerReference w:type="first" r:id="Rca66a77eff2d44ce"/>
      <w:titlePg/>
      <w:footerReference w:type="default" r:id="Re3c9394520eb4ed8"/>
      <w:footerReference w:type="even" r:id="Rfb2385df72be4f67"/>
      <w:footerReference w:type="first" r:id="Recdae1ab974041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1e0fc6d8ff441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GOLFO CORRAL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DFZ-2025-3170-XIV-NE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c9db9cde2f4e9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GOLFO CORRAL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GOLFO CORRAL.xlsx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bbbb9033a040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9afd38fdd246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54eb70f22649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3163646ee446bd" /><Relationship Type="http://schemas.openxmlformats.org/officeDocument/2006/relationships/numbering" Target="/word/numbering.xml" Id="Rce2724a16b4b4333" /><Relationship Type="http://schemas.openxmlformats.org/officeDocument/2006/relationships/settings" Target="/word/settings.xml" Id="R32e6c19cabe44379" /><Relationship Type="http://schemas.openxmlformats.org/officeDocument/2006/relationships/header" Target="/word/header1.xml" Id="Rc6466d0c63244fee" /><Relationship Type="http://schemas.openxmlformats.org/officeDocument/2006/relationships/header" Target="/word/header2.xml" Id="R87943b59fbc6472c" /><Relationship Type="http://schemas.openxmlformats.org/officeDocument/2006/relationships/header" Target="/word/header3.xml" Id="Rca66a77eff2d44ce" /><Relationship Type="http://schemas.openxmlformats.org/officeDocument/2006/relationships/image" Target="/word/media/1bf044ad-d18d-4c24-9f5d-a6028ae1f67a.png" Id="Rbd6327ec1334488e" /><Relationship Type="http://schemas.openxmlformats.org/officeDocument/2006/relationships/footer" Target="/word/footer1.xml" Id="Re3c9394520eb4ed8" /><Relationship Type="http://schemas.openxmlformats.org/officeDocument/2006/relationships/footer" Target="/word/footer2.xml" Id="Rfb2385df72be4f67" /><Relationship Type="http://schemas.openxmlformats.org/officeDocument/2006/relationships/footer" Target="/word/footer3.xml" Id="Recdae1ab97404181" /><Relationship Type="http://schemas.openxmlformats.org/officeDocument/2006/relationships/image" Target="/word/media/95a5886c-498a-4e5f-b956-45bfb58edcfe.png" Id="R3ea3168db2e14615" /><Relationship Type="http://schemas.openxmlformats.org/officeDocument/2006/relationships/image" Target="/word/media/50133d3e-eee0-4cf7-a3f9-4b9ad92b5f97.png" Id="R5e1e0fc6d8ff4413" /><Relationship Type="http://schemas.openxmlformats.org/officeDocument/2006/relationships/image" Target="/word/media/e3832b19-639f-4409-a1a1-e96e0e1260ac.png" Id="R87c9db9cde2f4e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a5886c-498a-4e5f-b956-45bfb58edcfe.png" Id="R60bbbb9033a04097" /><Relationship Type="http://schemas.openxmlformats.org/officeDocument/2006/relationships/hyperlink" Target="http://www.sma.gob.cl" TargetMode="External" Id="Rea9afd38fdd246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bf044ad-d18d-4c24-9f5d-a6028ae1f67a.png" Id="R5e54eb70f2264988" /></Relationships>
</file>