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b59207d8f4a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ffb8f664cc4647"/>
      <w:headerReference w:type="even" r:id="R6936a2a8394f45c7"/>
      <w:headerReference w:type="first" r:id="R2068754042c94108"/>
      <w:titlePg/>
      <w:footerReference w:type="default" r:id="R7312b8e8d6ce46e8"/>
      <w:footerReference w:type="even" r:id="R8010149395b846f5"/>
      <w:footerReference w:type="first" r:id="R0026e60c0dc842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48547e6e7e42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BLUE SHELL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27a7c999f043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BLUE SHELL S.A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BLUE SHELL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BLUE SHELL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TEGUEL KM 12. PARCELA 2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B.SHELL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BLUE SHELL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406d93fc8943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99625c569c47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6c4c77ed3c41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ddbe55c594eb8" /><Relationship Type="http://schemas.openxmlformats.org/officeDocument/2006/relationships/numbering" Target="/word/numbering.xml" Id="R7c98e98369264ec4" /><Relationship Type="http://schemas.openxmlformats.org/officeDocument/2006/relationships/settings" Target="/word/settings.xml" Id="R4e2c933cc3834260" /><Relationship Type="http://schemas.openxmlformats.org/officeDocument/2006/relationships/header" Target="/word/header1.xml" Id="Rd6ffb8f664cc4647" /><Relationship Type="http://schemas.openxmlformats.org/officeDocument/2006/relationships/header" Target="/word/header2.xml" Id="R6936a2a8394f45c7" /><Relationship Type="http://schemas.openxmlformats.org/officeDocument/2006/relationships/header" Target="/word/header3.xml" Id="R2068754042c94108" /><Relationship Type="http://schemas.openxmlformats.org/officeDocument/2006/relationships/image" Target="/word/media/d3dd31c3-9ee8-43b3-b36f-42b46ba74796.png" Id="Rb96cbc5237e946a3" /><Relationship Type="http://schemas.openxmlformats.org/officeDocument/2006/relationships/footer" Target="/word/footer1.xml" Id="R7312b8e8d6ce46e8" /><Relationship Type="http://schemas.openxmlformats.org/officeDocument/2006/relationships/footer" Target="/word/footer2.xml" Id="R8010149395b846f5" /><Relationship Type="http://schemas.openxmlformats.org/officeDocument/2006/relationships/footer" Target="/word/footer3.xml" Id="R0026e60c0dc8425d" /><Relationship Type="http://schemas.openxmlformats.org/officeDocument/2006/relationships/image" Target="/word/media/2a678e3e-02a6-4801-b6fc-0c3e99e15374.png" Id="R557a21c386bd47ed" /><Relationship Type="http://schemas.openxmlformats.org/officeDocument/2006/relationships/image" Target="/word/media/e6249253-5127-406c-a353-7f6903b5e097.png" Id="R5e48547e6e7e425a" /><Relationship Type="http://schemas.openxmlformats.org/officeDocument/2006/relationships/image" Target="/word/media/ef670a7c-a549-40a3-83b2-099924274de8.png" Id="R5227a7c999f043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678e3e-02a6-4801-b6fc-0c3e99e15374.png" Id="R03406d93fc894334" /><Relationship Type="http://schemas.openxmlformats.org/officeDocument/2006/relationships/hyperlink" Target="http://www.sma.gob.cl" TargetMode="External" Id="Rec99625c569c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dd31c3-9ee8-43b3-b36f-42b46ba74796.png" Id="Rc26c4c77ed3c414e" /></Relationships>
</file>