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a101230e843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6e177be9b9c4831"/>
      <w:headerReference w:type="even" r:id="Rdcfb7d916a7e4e89"/>
      <w:headerReference w:type="first" r:id="Rfb21f3a7d40d496a"/>
      <w:titlePg/>
      <w:footerReference w:type="default" r:id="R4b64d6dc420f4db4"/>
      <w:footerReference w:type="even" r:id="R37bb267837274125"/>
      <w:footerReference w:type="first" r:id="R509ca2c28b694e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84ee9adc8cf4f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ENAEX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DFZ-2025-2589-II-NE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bd5fd4b52741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ENAEX MEJILLONES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ENAEX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90266000-3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ENAEX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0 0,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PANNA.4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PANNA.3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PANNA.4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ENAEX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ENAEX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34c39b6d3d417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de5e787eb33436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90411553004d5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8865a9c2d4461c" /><Relationship Type="http://schemas.openxmlformats.org/officeDocument/2006/relationships/numbering" Target="/word/numbering.xml" Id="R9d9ffe4490834de8" /><Relationship Type="http://schemas.openxmlformats.org/officeDocument/2006/relationships/settings" Target="/word/settings.xml" Id="Rb976662e11b54f39" /><Relationship Type="http://schemas.openxmlformats.org/officeDocument/2006/relationships/header" Target="/word/header1.xml" Id="R66e177be9b9c4831" /><Relationship Type="http://schemas.openxmlformats.org/officeDocument/2006/relationships/header" Target="/word/header2.xml" Id="Rdcfb7d916a7e4e89" /><Relationship Type="http://schemas.openxmlformats.org/officeDocument/2006/relationships/header" Target="/word/header3.xml" Id="Rfb21f3a7d40d496a" /><Relationship Type="http://schemas.openxmlformats.org/officeDocument/2006/relationships/image" Target="/word/media/63bd5b60-e71f-4d67-afd3-5eea12a7e297.png" Id="R0f11b8b9b6b14899" /><Relationship Type="http://schemas.openxmlformats.org/officeDocument/2006/relationships/footer" Target="/word/footer1.xml" Id="R4b64d6dc420f4db4" /><Relationship Type="http://schemas.openxmlformats.org/officeDocument/2006/relationships/footer" Target="/word/footer2.xml" Id="R37bb267837274125" /><Relationship Type="http://schemas.openxmlformats.org/officeDocument/2006/relationships/footer" Target="/word/footer3.xml" Id="R509ca2c28b694ec3" /><Relationship Type="http://schemas.openxmlformats.org/officeDocument/2006/relationships/image" Target="/word/media/6f573f3d-d363-4270-a513-4c02f537c40d.png" Id="R35350e990b1345ff" /><Relationship Type="http://schemas.openxmlformats.org/officeDocument/2006/relationships/image" Target="/word/media/70f42f43-cb23-4ba1-877a-ed87ebae148a.png" Id="R484ee9adc8cf4fa1" /><Relationship Type="http://schemas.openxmlformats.org/officeDocument/2006/relationships/image" Target="/word/media/0b988fc8-9cf8-4a21-9982-dd51cf49a543.png" Id="R63bd5fd4b52741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573f3d-d363-4270-a513-4c02f537c40d.png" Id="Re534c39b6d3d4173" /><Relationship Type="http://schemas.openxmlformats.org/officeDocument/2006/relationships/hyperlink" Target="http://www.sma.gob.cl" TargetMode="External" Id="R9de5e787eb33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3bd5b60-e71f-4d67-afd3-5eea12a7e297.png" Id="R5390411553004d5f" /></Relationships>
</file>