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fecad1c8c40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17c33514f0c492b"/>
      <w:headerReference w:type="even" r:id="Rd6b4d7a66e4d43d5"/>
      <w:headerReference w:type="first" r:id="R402148868861499a"/>
      <w:titlePg/>
      <w:footerReference w:type="default" r:id="R336e20f098454371"/>
      <w:footerReference w:type="even" r:id="R0eea6bff338d459d"/>
      <w:footerReference w:type="first" r:id="Rc8788930357e40a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26b8fc5696446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DFZ-2025-1564-III-NE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64f814dbe841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CANDELARIA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CONTRACTUAL MINERA CANDELARIA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85272800-0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C-397 S/N, KM 13, TIERRA AMARILLA,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TIERRA AMARILLA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613/2015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DESALINIZADORA.CANDELARIA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CANDELARIA.xlsx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ee6e5f5e0f406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514b32eb5b4e4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8688066ec3475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f748b51faa483d" /><Relationship Type="http://schemas.openxmlformats.org/officeDocument/2006/relationships/numbering" Target="/word/numbering.xml" Id="R6296afed27eb4a83" /><Relationship Type="http://schemas.openxmlformats.org/officeDocument/2006/relationships/settings" Target="/word/settings.xml" Id="R580071741d1b4c79" /><Relationship Type="http://schemas.openxmlformats.org/officeDocument/2006/relationships/header" Target="/word/header1.xml" Id="Rf17c33514f0c492b" /><Relationship Type="http://schemas.openxmlformats.org/officeDocument/2006/relationships/header" Target="/word/header2.xml" Id="Rd6b4d7a66e4d43d5" /><Relationship Type="http://schemas.openxmlformats.org/officeDocument/2006/relationships/header" Target="/word/header3.xml" Id="R402148868861499a" /><Relationship Type="http://schemas.openxmlformats.org/officeDocument/2006/relationships/image" Target="/word/media/c832a71c-56fd-4d3e-b4aa-753163ab70dd.png" Id="R3cea5125b31648d6" /><Relationship Type="http://schemas.openxmlformats.org/officeDocument/2006/relationships/footer" Target="/word/footer1.xml" Id="R336e20f098454371" /><Relationship Type="http://schemas.openxmlformats.org/officeDocument/2006/relationships/footer" Target="/word/footer2.xml" Id="R0eea6bff338d459d" /><Relationship Type="http://schemas.openxmlformats.org/officeDocument/2006/relationships/footer" Target="/word/footer3.xml" Id="Rc8788930357e40af" /><Relationship Type="http://schemas.openxmlformats.org/officeDocument/2006/relationships/image" Target="/word/media/5fb3cb1c-15c3-44fc-a9c1-14b1590444b7.png" Id="R49068eafeb4744e6" /><Relationship Type="http://schemas.openxmlformats.org/officeDocument/2006/relationships/image" Target="/word/media/6839f558-521f-458c-a386-eb6b09e01d15.png" Id="R926b8fc569644636" /><Relationship Type="http://schemas.openxmlformats.org/officeDocument/2006/relationships/image" Target="/word/media/200373ba-ebf0-4f4b-b2f1-7a9973bbd61f.png" Id="R3764f814dbe841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fb3cb1c-15c3-44fc-a9c1-14b1590444b7.png" Id="Re2ee6e5f5e0f406b" /><Relationship Type="http://schemas.openxmlformats.org/officeDocument/2006/relationships/hyperlink" Target="http://www.sma.gob.cl" TargetMode="External" Id="Rb6514b32eb5b4e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32a71c-56fd-4d3e-b4aa-753163ab70dd.png" Id="Rff8688066ec34756" /></Relationships>
</file>