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6a6ca5f154b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23b4c21c62498e"/>
      <w:headerReference w:type="even" r:id="R9b235e9021b747e5"/>
      <w:headerReference w:type="first" r:id="R8245c0a08d944e8c"/>
      <w:titlePg/>
      <w:footerReference w:type="default" r:id="R801526be170e47da"/>
      <w:footerReference w:type="even" r:id="Rfe1d953a16d34ab5"/>
      <w:footerReference w:type="first" r:id="Re317ba3b473545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e5603e27e141f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MULTIFRUTA S.A. (BUIN)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DFZ-2025-737-XIII-NE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48e77ec512446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MULTIFRUTA S.A. (BUIN)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MULTIFRUTA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96877760-2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MULTIFRUTA S.A. (BUIN)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HIJUELAS LARGA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MULTIFRUTA S.A. (BUIN).xlsx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cf23b75eb645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ff22378776497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4d405ee1a54a5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49a82b25e24be1" /><Relationship Type="http://schemas.openxmlformats.org/officeDocument/2006/relationships/numbering" Target="/word/numbering.xml" Id="Rd99d006279e14da2" /><Relationship Type="http://schemas.openxmlformats.org/officeDocument/2006/relationships/settings" Target="/word/settings.xml" Id="Re640fcad649d4217" /><Relationship Type="http://schemas.openxmlformats.org/officeDocument/2006/relationships/header" Target="/word/header1.xml" Id="Rf623b4c21c62498e" /><Relationship Type="http://schemas.openxmlformats.org/officeDocument/2006/relationships/header" Target="/word/header2.xml" Id="R9b235e9021b747e5" /><Relationship Type="http://schemas.openxmlformats.org/officeDocument/2006/relationships/header" Target="/word/header3.xml" Id="R8245c0a08d944e8c" /><Relationship Type="http://schemas.openxmlformats.org/officeDocument/2006/relationships/image" Target="/word/media/d44d7514-02e4-47b7-9b7a-8b292855d26c.png" Id="Ra8ead62a8ed8480a" /><Relationship Type="http://schemas.openxmlformats.org/officeDocument/2006/relationships/footer" Target="/word/footer1.xml" Id="R801526be170e47da" /><Relationship Type="http://schemas.openxmlformats.org/officeDocument/2006/relationships/footer" Target="/word/footer2.xml" Id="Rfe1d953a16d34ab5" /><Relationship Type="http://schemas.openxmlformats.org/officeDocument/2006/relationships/footer" Target="/word/footer3.xml" Id="Re317ba3b47354530" /><Relationship Type="http://schemas.openxmlformats.org/officeDocument/2006/relationships/image" Target="/word/media/d5f30fce-7327-433b-bc8b-1fd456243cf3.png" Id="R8ac3d7da56584bf9" /><Relationship Type="http://schemas.openxmlformats.org/officeDocument/2006/relationships/image" Target="/word/media/0057747a-3c21-4ae4-8339-90d919036d18.png" Id="Rf2e5603e27e141f8" /><Relationship Type="http://schemas.openxmlformats.org/officeDocument/2006/relationships/image" Target="/word/media/a9a10de2-ced2-446a-ace7-b2b42e5d5ed8.png" Id="R3448e77ec51244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f30fce-7327-433b-bc8b-1fd456243cf3.png" Id="Re1cf23b75eb64517" /><Relationship Type="http://schemas.openxmlformats.org/officeDocument/2006/relationships/hyperlink" Target="http://www.sma.gob.cl" TargetMode="External" Id="Rd8ff2237877649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4d7514-02e4-47b7-9b7a-8b292855d26c.png" Id="Rd74d405ee1a54a50" /></Relationships>
</file>