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8850869044432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4543b8b98054e23"/>
      <w:headerReference w:type="even" r:id="Rb9503e2bd35a4d31"/>
      <w:headerReference w:type="first" r:id="Rddd85f9b0ad74b76"/>
      <w:titlePg/>
      <w:footerReference w:type="default" r:id="R9b45be8b86a043f5"/>
      <w:footerReference w:type="even" r:id="R2150dcdc25934f76"/>
      <w:footerReference w:type="first" r:id="R880fa397150342f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55a68a965f6408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EXPORTADORA SUBSOLE (PLANTA HIJUELAS)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DFZ-2025-2245-V-NE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73f7441776e45e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EXPORTADORA SUBSOLE (PLANTA HIJUELAS)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EXPORTADORA SUBSOLE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96615800-K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EXPORTADORA SUBSOLE (PLANTA HIJUELAS)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HIJUELAS,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QUILLOTA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HIJUELAS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2433/2010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ACONCAGUA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2433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17-08-2010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EXPORTADORA SUBSOLE (PLANTA HIJUELAS).zip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EXPORTADORA SUBSOLE (PLANTA HIJUELAS).zip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EXPORTADORA SUBSOLE (PLANTA HIJUELAS).xlsx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c107b0adcad459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0a1d29dabe1453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17097101eab4bc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fd2fb067fe4a02" /><Relationship Type="http://schemas.openxmlformats.org/officeDocument/2006/relationships/numbering" Target="/word/numbering.xml" Id="R1631ca78b118464c" /><Relationship Type="http://schemas.openxmlformats.org/officeDocument/2006/relationships/settings" Target="/word/settings.xml" Id="R97655a3fba8f43dd" /><Relationship Type="http://schemas.openxmlformats.org/officeDocument/2006/relationships/header" Target="/word/header1.xml" Id="R94543b8b98054e23" /><Relationship Type="http://schemas.openxmlformats.org/officeDocument/2006/relationships/header" Target="/word/header2.xml" Id="Rb9503e2bd35a4d31" /><Relationship Type="http://schemas.openxmlformats.org/officeDocument/2006/relationships/header" Target="/word/header3.xml" Id="Rddd85f9b0ad74b76" /><Relationship Type="http://schemas.openxmlformats.org/officeDocument/2006/relationships/image" Target="/word/media/0d8f4af4-240f-4716-9296-344cfd7bea22.png" Id="R30ef1a13c4444da6" /><Relationship Type="http://schemas.openxmlformats.org/officeDocument/2006/relationships/footer" Target="/word/footer1.xml" Id="R9b45be8b86a043f5" /><Relationship Type="http://schemas.openxmlformats.org/officeDocument/2006/relationships/footer" Target="/word/footer2.xml" Id="R2150dcdc25934f76" /><Relationship Type="http://schemas.openxmlformats.org/officeDocument/2006/relationships/footer" Target="/word/footer3.xml" Id="R880fa397150342fb" /><Relationship Type="http://schemas.openxmlformats.org/officeDocument/2006/relationships/image" Target="/word/media/cb8ee2f2-23cd-4a48-8f12-da4becd83b0c.png" Id="R27a708ca20284681" /><Relationship Type="http://schemas.openxmlformats.org/officeDocument/2006/relationships/image" Target="/word/media/98a39409-7d59-4e6a-b7dd-828805e80ba7.png" Id="R955a68a965f64088" /><Relationship Type="http://schemas.openxmlformats.org/officeDocument/2006/relationships/image" Target="/word/media/7748e8e4-715f-44a5-881a-04d8fcb1eb71.png" Id="R673f7441776e45e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b8ee2f2-23cd-4a48-8f12-da4becd83b0c.png" Id="R1c107b0adcad459c" /><Relationship Type="http://schemas.openxmlformats.org/officeDocument/2006/relationships/hyperlink" Target="http://www.sma.gob.cl" TargetMode="External" Id="R20a1d29dabe145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d8f4af4-240f-4716-9296-344cfd7bea22.png" Id="R217097101eab4bce" /></Relationships>
</file>