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6093e5ed24d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a64c8cba574b01"/>
      <w:headerReference w:type="even" r:id="Rb8412e9c0f384924"/>
      <w:headerReference w:type="first" r:id="R3c6a72f0db524e9e"/>
      <w:titlePg/>
      <w:footerReference w:type="default" r:id="R5d7d2749e3884c68"/>
      <w:footerReference w:type="even" r:id="R2872d01bfdde4b31"/>
      <w:footerReference w:type="first" r:id="R06a9e355a3af4c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54b65196c14c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INVERTEC FOOD - PLANTA RENGO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DFZ-2025-370-VI-NE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dbe320bde442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INVERTEC FOOD - PLANTA RENGO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NATURAL JUICE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96844830-7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INVERTEC FOOD - PLANTA RENGO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CARLOS CONDELL 1899,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INVERTEC FOOD - PLANTA RENGO.xlsx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8c3e281d954b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062a2651a147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d8c5aed6044f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0890ea79e34afb" /><Relationship Type="http://schemas.openxmlformats.org/officeDocument/2006/relationships/numbering" Target="/word/numbering.xml" Id="R854b7ca495c3442f" /><Relationship Type="http://schemas.openxmlformats.org/officeDocument/2006/relationships/settings" Target="/word/settings.xml" Id="Re3185ece06b44fe6" /><Relationship Type="http://schemas.openxmlformats.org/officeDocument/2006/relationships/header" Target="/word/header1.xml" Id="Rdca64c8cba574b01" /><Relationship Type="http://schemas.openxmlformats.org/officeDocument/2006/relationships/header" Target="/word/header2.xml" Id="Rb8412e9c0f384924" /><Relationship Type="http://schemas.openxmlformats.org/officeDocument/2006/relationships/header" Target="/word/header3.xml" Id="R3c6a72f0db524e9e" /><Relationship Type="http://schemas.openxmlformats.org/officeDocument/2006/relationships/image" Target="/word/media/b1e7e3f3-9f81-49d4-8287-5330e1f2a748.png" Id="R8234ce9407fc48eb" /><Relationship Type="http://schemas.openxmlformats.org/officeDocument/2006/relationships/footer" Target="/word/footer1.xml" Id="R5d7d2749e3884c68" /><Relationship Type="http://schemas.openxmlformats.org/officeDocument/2006/relationships/footer" Target="/word/footer2.xml" Id="R2872d01bfdde4b31" /><Relationship Type="http://schemas.openxmlformats.org/officeDocument/2006/relationships/footer" Target="/word/footer3.xml" Id="R06a9e355a3af4cea" /><Relationship Type="http://schemas.openxmlformats.org/officeDocument/2006/relationships/image" Target="/word/media/9f770043-2f33-45a1-94df-eb2feb04eb81.png" Id="R9ff3272ea5a54e6f" /><Relationship Type="http://schemas.openxmlformats.org/officeDocument/2006/relationships/image" Target="/word/media/7553b6c9-df9a-4528-a16a-6027f9bc894f.png" Id="R4e54b65196c14c34" /><Relationship Type="http://schemas.openxmlformats.org/officeDocument/2006/relationships/image" Target="/word/media/9e38f986-7152-4129-9c65-5a6b255c2f65.png" Id="R48dbe320bde442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770043-2f33-45a1-94df-eb2feb04eb81.png" Id="R4b8c3e281d954b55" /><Relationship Type="http://schemas.openxmlformats.org/officeDocument/2006/relationships/hyperlink" Target="http://www.sma.gob.cl" TargetMode="External" Id="R0a062a2651a147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e7e3f3-9f81-49d4-8287-5330e1f2a748.png" Id="R79d8c5aed6044f44" /></Relationships>
</file>