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32292293049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e813d3ee8f4e51"/>
      <w:headerReference w:type="even" r:id="R9aa7d77d455c4a7e"/>
      <w:headerReference w:type="first" r:id="R423c2442b4604841"/>
      <w:titlePg/>
      <w:footerReference w:type="default" r:id="Ra4647e367dbe44e0"/>
      <w:footerReference w:type="even" r:id="Re464f5f8d51c4610"/>
      <w:footerReference w:type="first" r:id="R906fdc907ccd4a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21fe83d5f945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SENSEN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DFZ-2025-1959-IX-NE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b92664c7694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SENSEN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SENSEN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SEN 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SEN 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SENSEN.xlsx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fdd755d63949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b99750ee2e4b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80f35219fd4e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64137cad0048d0" /><Relationship Type="http://schemas.openxmlformats.org/officeDocument/2006/relationships/numbering" Target="/word/numbering.xml" Id="R76014b5a86b54f75" /><Relationship Type="http://schemas.openxmlformats.org/officeDocument/2006/relationships/settings" Target="/word/settings.xml" Id="Rae623d4495bb4e3c" /><Relationship Type="http://schemas.openxmlformats.org/officeDocument/2006/relationships/header" Target="/word/header1.xml" Id="R18e813d3ee8f4e51" /><Relationship Type="http://schemas.openxmlformats.org/officeDocument/2006/relationships/header" Target="/word/header2.xml" Id="R9aa7d77d455c4a7e" /><Relationship Type="http://schemas.openxmlformats.org/officeDocument/2006/relationships/header" Target="/word/header3.xml" Id="R423c2442b4604841" /><Relationship Type="http://schemas.openxmlformats.org/officeDocument/2006/relationships/image" Target="/word/media/d9775dd3-c5d6-42b2-b870-49f29c656b8b.png" Id="R7a2ba9273b114910" /><Relationship Type="http://schemas.openxmlformats.org/officeDocument/2006/relationships/footer" Target="/word/footer1.xml" Id="Ra4647e367dbe44e0" /><Relationship Type="http://schemas.openxmlformats.org/officeDocument/2006/relationships/footer" Target="/word/footer2.xml" Id="Re464f5f8d51c4610" /><Relationship Type="http://schemas.openxmlformats.org/officeDocument/2006/relationships/footer" Target="/word/footer3.xml" Id="R906fdc907ccd4afd" /><Relationship Type="http://schemas.openxmlformats.org/officeDocument/2006/relationships/image" Target="/word/media/378eb9e3-b2fc-430b-8cfb-cc84c7db24b3.png" Id="R563152fd27784199" /><Relationship Type="http://schemas.openxmlformats.org/officeDocument/2006/relationships/image" Target="/word/media/f7d7426d-ee96-4aab-91bc-49aed54be88d.png" Id="R6c21fe83d5f945f6" /><Relationship Type="http://schemas.openxmlformats.org/officeDocument/2006/relationships/image" Target="/word/media/8a384cd8-599d-406d-9200-d02412357660.png" Id="R50b92664c76944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8eb9e3-b2fc-430b-8cfb-cc84c7db24b3.png" Id="R82fdd755d639495a" /><Relationship Type="http://schemas.openxmlformats.org/officeDocument/2006/relationships/hyperlink" Target="http://www.sma.gob.cl" TargetMode="External" Id="R62b99750ee2e4b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775dd3-c5d6-42b2-b870-49f29c656b8b.png" Id="R9780f35219fd4e06" /></Relationships>
</file>