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108f7c04a44b5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9a9fc5b5ee840d4"/>
      <w:headerReference w:type="even" r:id="R61a8eaed849047ab"/>
      <w:headerReference w:type="first" r:id="Rc9ffc0ea7c97459f"/>
      <w:titlePg/>
      <w:footerReference w:type="default" r:id="R946d3bf46c044e1f"/>
      <w:footerReference w:type="even" r:id="Rb94e0ecfbe634df8"/>
      <w:footerReference w:type="first" r:id="Rdc68d618ebc94eb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e663d9a876d4d8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LAS QUEMAS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DFZ-2025-2643-X-NE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69fb7fe9e3a4a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LAS QUEMAS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PISCICULTURA LAS QUEMAS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76625240-0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LAS QUEMAS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- -, LOTE A, FUNDO PAJONAL, SECTOR LAS QUEMAS, RIO RAHUE, OSORNO,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1099/2011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RAHUE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RAHUE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1099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04-04-2011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LAS QUEMAS.zip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LAS QUEMAS.zip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LAS QUEMAS.xlsx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d89b6d756c2485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f0ffdb816d245b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713ec2e218f4b9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b4fda36a613478e" /><Relationship Type="http://schemas.openxmlformats.org/officeDocument/2006/relationships/numbering" Target="/word/numbering.xml" Id="Ra4655c6ef78f45aa" /><Relationship Type="http://schemas.openxmlformats.org/officeDocument/2006/relationships/settings" Target="/word/settings.xml" Id="R19f9c8d2c94747ef" /><Relationship Type="http://schemas.openxmlformats.org/officeDocument/2006/relationships/header" Target="/word/header1.xml" Id="Rd9a9fc5b5ee840d4" /><Relationship Type="http://schemas.openxmlformats.org/officeDocument/2006/relationships/header" Target="/word/header2.xml" Id="R61a8eaed849047ab" /><Relationship Type="http://schemas.openxmlformats.org/officeDocument/2006/relationships/header" Target="/word/header3.xml" Id="Rc9ffc0ea7c97459f" /><Relationship Type="http://schemas.openxmlformats.org/officeDocument/2006/relationships/image" Target="/word/media/0ec0cf42-f85e-4d32-bb00-c48cdcf02e54.png" Id="Ra5e86ec8052c413d" /><Relationship Type="http://schemas.openxmlformats.org/officeDocument/2006/relationships/footer" Target="/word/footer1.xml" Id="R946d3bf46c044e1f" /><Relationship Type="http://schemas.openxmlformats.org/officeDocument/2006/relationships/footer" Target="/word/footer2.xml" Id="Rb94e0ecfbe634df8" /><Relationship Type="http://schemas.openxmlformats.org/officeDocument/2006/relationships/footer" Target="/word/footer3.xml" Id="Rdc68d618ebc94eb4" /><Relationship Type="http://schemas.openxmlformats.org/officeDocument/2006/relationships/image" Target="/word/media/34eebb98-541d-457b-b7e8-404dfb4f5e87.png" Id="R31ea348b3c784652" /><Relationship Type="http://schemas.openxmlformats.org/officeDocument/2006/relationships/image" Target="/word/media/f7756dc3-bc0d-4e7b-9019-1d7a585ef67f.png" Id="R4e663d9a876d4d8c" /><Relationship Type="http://schemas.openxmlformats.org/officeDocument/2006/relationships/image" Target="/word/media/26590f68-b567-47ed-a11e-25477f46742f.png" Id="R169fb7fe9e3a4a8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4eebb98-541d-457b-b7e8-404dfb4f5e87.png" Id="Rbd89b6d756c24853" /><Relationship Type="http://schemas.openxmlformats.org/officeDocument/2006/relationships/hyperlink" Target="http://www.sma.gob.cl" TargetMode="External" Id="R0f0ffdb816d245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ec0cf42-f85e-4d32-bb00-c48cdcf02e54.png" Id="R1713ec2e218f4b93" /></Relationships>
</file>