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61b287167b43a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e214ac85e2d462e"/>
      <w:headerReference w:type="even" r:id="R9da22357315546de"/>
      <w:headerReference w:type="first" r:id="Rbae390c51d2c43ca"/>
      <w:titlePg/>
      <w:footerReference w:type="default" r:id="Rbc73bf98710b4cc3"/>
      <w:footerReference w:type="even" r:id="Rb77deb0584344bb7"/>
      <w:footerReference w:type="first" r:id="R01aec71489ab4d2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ef79cc035c0416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LIQUIÑE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LIQUIÑE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DFZ-2025-579-XIV-NE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e8b06a7dc1d4ce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LIQUIÑE ; PISCICULTURA LIQUIÑE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LIQUIÑE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PANGUIPULLI,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PANGUIPULLI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LIQUIÑE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PANGUIPULLI,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PANGUIPULLI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789/2017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1. RIO REYEHUEICO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REYEHUEICO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789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21-07-2017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LIQUIÑE.zip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LIQUIÑE.zip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LIQUIÑE.xlsx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9f3e1eb6eb3463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96528c4caa0471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fe4c0150e7a44e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256d3955144b90" /><Relationship Type="http://schemas.openxmlformats.org/officeDocument/2006/relationships/numbering" Target="/word/numbering.xml" Id="R504630334ae04aec" /><Relationship Type="http://schemas.openxmlformats.org/officeDocument/2006/relationships/settings" Target="/word/settings.xml" Id="R24d38511aed744e2" /><Relationship Type="http://schemas.openxmlformats.org/officeDocument/2006/relationships/header" Target="/word/header1.xml" Id="R1e214ac85e2d462e" /><Relationship Type="http://schemas.openxmlformats.org/officeDocument/2006/relationships/header" Target="/word/header2.xml" Id="R9da22357315546de" /><Relationship Type="http://schemas.openxmlformats.org/officeDocument/2006/relationships/header" Target="/word/header3.xml" Id="Rbae390c51d2c43ca" /><Relationship Type="http://schemas.openxmlformats.org/officeDocument/2006/relationships/image" Target="/word/media/8349df4d-44d4-4e14-a182-544ad2824b03.png" Id="R005b11ec07034158" /><Relationship Type="http://schemas.openxmlformats.org/officeDocument/2006/relationships/footer" Target="/word/footer1.xml" Id="Rbc73bf98710b4cc3" /><Relationship Type="http://schemas.openxmlformats.org/officeDocument/2006/relationships/footer" Target="/word/footer2.xml" Id="Rb77deb0584344bb7" /><Relationship Type="http://schemas.openxmlformats.org/officeDocument/2006/relationships/footer" Target="/word/footer3.xml" Id="R01aec71489ab4d20" /><Relationship Type="http://schemas.openxmlformats.org/officeDocument/2006/relationships/image" Target="/word/media/114f530a-eb6e-47c2-af93-c71a3b446f0b.png" Id="R993b7ec3ffa7459a" /><Relationship Type="http://schemas.openxmlformats.org/officeDocument/2006/relationships/image" Target="/word/media/9248bcb7-c49a-4172-b84c-c11f8fe0c844.png" Id="R8ef79cc035c04166" /><Relationship Type="http://schemas.openxmlformats.org/officeDocument/2006/relationships/image" Target="/word/media/05561b50-5e7f-4dd7-8a67-9eb26fdfdbf1.png" Id="Rae8b06a7dc1d4ce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14f530a-eb6e-47c2-af93-c71a3b446f0b.png" Id="Ra9f3e1eb6eb34635" /><Relationship Type="http://schemas.openxmlformats.org/officeDocument/2006/relationships/hyperlink" Target="http://www.sma.gob.cl" TargetMode="External" Id="R996528c4caa0471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349df4d-44d4-4e14-a182-544ad2824b03.png" Id="R3fe4c0150e7a44e9" /></Relationships>
</file>