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6ddc23e3748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23abecaae1a4fd0"/>
      <w:headerReference w:type="even" r:id="Rd913768ab64b487d"/>
      <w:headerReference w:type="first" r:id="R0b3d4c50cae946af"/>
      <w:titlePg/>
      <w:footerReference w:type="default" r:id="R163fa114a14c4c6e"/>
      <w:footerReference w:type="even" r:id="Rbb5c7aa819744f11"/>
      <w:footerReference w:type="first" r:id="Rcf6f00dd1f854c9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6a0a73c93349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MANANTIALES AYSEN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DFZ-2025-2620-XI-NE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022bcd366ab49a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MANANTIALES AYSEN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MANANTIALES AYSEN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MANANTIALES AYSEN.zip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MANANTIALES AYSEN.zip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MANANTIALES AYSEN.xlsx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a6523b4333454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fc8fa17e2e34c0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68e13a9cf74dd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0e62225fe5415d" /><Relationship Type="http://schemas.openxmlformats.org/officeDocument/2006/relationships/numbering" Target="/word/numbering.xml" Id="R447ea401267c46c8" /><Relationship Type="http://schemas.openxmlformats.org/officeDocument/2006/relationships/settings" Target="/word/settings.xml" Id="Ree8abd437007433b" /><Relationship Type="http://schemas.openxmlformats.org/officeDocument/2006/relationships/header" Target="/word/header1.xml" Id="R223abecaae1a4fd0" /><Relationship Type="http://schemas.openxmlformats.org/officeDocument/2006/relationships/header" Target="/word/header2.xml" Id="Rd913768ab64b487d" /><Relationship Type="http://schemas.openxmlformats.org/officeDocument/2006/relationships/header" Target="/word/header3.xml" Id="R0b3d4c50cae946af" /><Relationship Type="http://schemas.openxmlformats.org/officeDocument/2006/relationships/image" Target="/word/media/41bc19bb-0b04-45ec-be5c-f6db21239d76.png" Id="R04730bfae5474977" /><Relationship Type="http://schemas.openxmlformats.org/officeDocument/2006/relationships/footer" Target="/word/footer1.xml" Id="R163fa114a14c4c6e" /><Relationship Type="http://schemas.openxmlformats.org/officeDocument/2006/relationships/footer" Target="/word/footer2.xml" Id="Rbb5c7aa819744f11" /><Relationship Type="http://schemas.openxmlformats.org/officeDocument/2006/relationships/footer" Target="/word/footer3.xml" Id="Rcf6f00dd1f854c9a" /><Relationship Type="http://schemas.openxmlformats.org/officeDocument/2006/relationships/image" Target="/word/media/79c29d63-9990-48cd-91e0-4595624cbbcf.png" Id="R2739bffe2aa3477a" /><Relationship Type="http://schemas.openxmlformats.org/officeDocument/2006/relationships/image" Target="/word/media/17ae5271-32ca-4534-8041-4e6db8eb992b.png" Id="Rb36a0a73c9334931" /><Relationship Type="http://schemas.openxmlformats.org/officeDocument/2006/relationships/image" Target="/word/media/3b7cc6ac-6d14-4fcb-9230-3a15d1612df4.png" Id="R2022bcd366ab49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9c29d63-9990-48cd-91e0-4595624cbbcf.png" Id="R76a6523b43334541" /><Relationship Type="http://schemas.openxmlformats.org/officeDocument/2006/relationships/hyperlink" Target="http://www.sma.gob.cl" TargetMode="External" Id="R5fc8fa17e2e34c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1bc19bb-0b04-45ec-be5c-f6db21239d76.png" Id="R8168e13a9cf74dd9" /></Relationships>
</file>