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7764dd23fa449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716cef9578f4c2f"/>
      <w:headerReference w:type="even" r:id="Rbd90a0b1af334d78"/>
      <w:headerReference w:type="first" r:id="R83d57cd9352e47bb"/>
      <w:titlePg/>
      <w:footerReference w:type="default" r:id="Re393e4aa8d1e4852"/>
      <w:footerReference w:type="even" r:id="R3a2920f6abf04328"/>
      <w:footerReference w:type="first" r:id="Ra5e830031418444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911991ef5164a1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SANTA JUANA N° PERT 202101089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DFZ-2025-399-X-NE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acd400fd8534ec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SANTA JUANA N° PERT 202101089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SANTA JUANA N° PERT 202101089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OSORNO,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3277/2011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RAHUE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3277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22-08-2011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SANTA JUANA N° PERT 202101089.zip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SANTA JUANA N° PERT 202101089.zip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SANTA JUANA N° PERT 202101089.xlsx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f6f9e64727341b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7790d2c2a59472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22c295756d74ae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9f91b5239948ec" /><Relationship Type="http://schemas.openxmlformats.org/officeDocument/2006/relationships/numbering" Target="/word/numbering.xml" Id="Re2bc44732ffe44ca" /><Relationship Type="http://schemas.openxmlformats.org/officeDocument/2006/relationships/settings" Target="/word/settings.xml" Id="R0cc6694b8ee8451e" /><Relationship Type="http://schemas.openxmlformats.org/officeDocument/2006/relationships/header" Target="/word/header1.xml" Id="Rd716cef9578f4c2f" /><Relationship Type="http://schemas.openxmlformats.org/officeDocument/2006/relationships/header" Target="/word/header2.xml" Id="Rbd90a0b1af334d78" /><Relationship Type="http://schemas.openxmlformats.org/officeDocument/2006/relationships/header" Target="/word/header3.xml" Id="R83d57cd9352e47bb" /><Relationship Type="http://schemas.openxmlformats.org/officeDocument/2006/relationships/image" Target="/word/media/7aa8d4d6-3be0-4084-9363-0f9a0c951932.png" Id="Re5e80f06219f4bd1" /><Relationship Type="http://schemas.openxmlformats.org/officeDocument/2006/relationships/footer" Target="/word/footer1.xml" Id="Re393e4aa8d1e4852" /><Relationship Type="http://schemas.openxmlformats.org/officeDocument/2006/relationships/footer" Target="/word/footer2.xml" Id="R3a2920f6abf04328" /><Relationship Type="http://schemas.openxmlformats.org/officeDocument/2006/relationships/footer" Target="/word/footer3.xml" Id="Ra5e830031418444b" /><Relationship Type="http://schemas.openxmlformats.org/officeDocument/2006/relationships/image" Target="/word/media/2ee13e2b-7657-4e22-a106-7494e2141924.png" Id="Rf4549a6dd29e4ca3" /><Relationship Type="http://schemas.openxmlformats.org/officeDocument/2006/relationships/image" Target="/word/media/14304fe0-8acc-454d-bbc2-a43c4c82787f.png" Id="Rd911991ef5164a11" /><Relationship Type="http://schemas.openxmlformats.org/officeDocument/2006/relationships/image" Target="/word/media/fe974699-297f-4098-ba5f-17ab093a594e.png" Id="R9acd400fd8534ec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ee13e2b-7657-4e22-a106-7494e2141924.png" Id="Ref6f9e64727341b5" /><Relationship Type="http://schemas.openxmlformats.org/officeDocument/2006/relationships/hyperlink" Target="http://www.sma.gob.cl" TargetMode="External" Id="R37790d2c2a5947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aa8d4d6-3be0-4084-9363-0f9a0c951932.png" Id="R422c295756d74ae0" /></Relationships>
</file>