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7e4ff610cf491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47efa935a18466c"/>
      <w:headerReference w:type="even" r:id="R8234662fb1004dac"/>
      <w:headerReference w:type="first" r:id="Rcef9950b0a5546fa"/>
      <w:titlePg/>
      <w:footerReference w:type="default" r:id="Reb7d3686c88f4b57"/>
      <w:footerReference w:type="even" r:id="R283caa8be09b42f4"/>
      <w:footerReference w:type="first" r:id="R797bf63f960f437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59633bfcd914a3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DE MITILIDOS ALIMENTOS MULTIEXPORT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DFZ-2025-1716-X-NE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288606c793647b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DE MITILIDOS ALIMENTOS MULTIEXPORT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MULTIEXPORT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79891160-0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DE MITILIDOS ALIMENTOS MULTIEXPORT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DALCAHUE,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DALCAHUE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593/2010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CUCHILDEO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CUCHILDEO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593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09-03-2010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DE MITILIDOS ALIMENTOS MULTIEXPORT.zip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DE MITILIDOS ALIMENTOS MULTIEXPORT.zip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DE MITILIDOS ALIMENTOS MULTIEXPORT.xlsx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157510fa50a4b5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ce69343db174a8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b276a36732444b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6dbc36c9cd436f" /><Relationship Type="http://schemas.openxmlformats.org/officeDocument/2006/relationships/numbering" Target="/word/numbering.xml" Id="Rf918cc2b0d2440fc" /><Relationship Type="http://schemas.openxmlformats.org/officeDocument/2006/relationships/settings" Target="/word/settings.xml" Id="R75fc7e683458425f" /><Relationship Type="http://schemas.openxmlformats.org/officeDocument/2006/relationships/header" Target="/word/header1.xml" Id="Rb47efa935a18466c" /><Relationship Type="http://schemas.openxmlformats.org/officeDocument/2006/relationships/header" Target="/word/header2.xml" Id="R8234662fb1004dac" /><Relationship Type="http://schemas.openxmlformats.org/officeDocument/2006/relationships/header" Target="/word/header3.xml" Id="Rcef9950b0a5546fa" /><Relationship Type="http://schemas.openxmlformats.org/officeDocument/2006/relationships/image" Target="/word/media/4f5d841f-f0aa-4755-854e-6b04ab975c46.png" Id="R24626d4f3ed84039" /><Relationship Type="http://schemas.openxmlformats.org/officeDocument/2006/relationships/footer" Target="/word/footer1.xml" Id="Reb7d3686c88f4b57" /><Relationship Type="http://schemas.openxmlformats.org/officeDocument/2006/relationships/footer" Target="/word/footer2.xml" Id="R283caa8be09b42f4" /><Relationship Type="http://schemas.openxmlformats.org/officeDocument/2006/relationships/footer" Target="/word/footer3.xml" Id="R797bf63f960f437d" /><Relationship Type="http://schemas.openxmlformats.org/officeDocument/2006/relationships/image" Target="/word/media/612a9757-0cc8-4b33-8d16-1e0fb604c32a.png" Id="R9beed48ca8cc4ab4" /><Relationship Type="http://schemas.openxmlformats.org/officeDocument/2006/relationships/image" Target="/word/media/92981f13-d4c5-4061-8070-48cf4a0e27bd.png" Id="Rc59633bfcd914a36" /><Relationship Type="http://schemas.openxmlformats.org/officeDocument/2006/relationships/image" Target="/word/media/2acbff74-2209-4206-a471-770c0016c1d8.png" Id="R2288606c793647b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12a9757-0cc8-4b33-8d16-1e0fb604c32a.png" Id="R8157510fa50a4b5a" /><Relationship Type="http://schemas.openxmlformats.org/officeDocument/2006/relationships/hyperlink" Target="http://www.sma.gob.cl" TargetMode="External" Id="R9ce69343db174a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f5d841f-f0aa-4755-854e-6b04ab975c46.png" Id="Rdb276a36732444bd" /></Relationships>
</file>