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dc4d612364a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1358f8abf624c56"/>
      <w:headerReference w:type="even" r:id="R1dd24224397a46c7"/>
      <w:headerReference w:type="first" r:id="R4416501a6fb94043"/>
      <w:titlePg/>
      <w:footerReference w:type="default" r:id="Rb535859d5ef74ba0"/>
      <w:footerReference w:type="even" r:id="Rd67620c5c2924d5d"/>
      <w:footerReference w:type="first" r:id="R4c3759f2f4074b5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a7b94ca0e349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PROCESOS ANTARFOOD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DFZ-2025-3104-X-NE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28dc487e1b446c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PROCESOS ANTARFOOD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ANTARFOOD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88274600-3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PROCESOS ANTARFOOD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401/2011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ANTAR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PROCESOS ANTARFOOD.zip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PROCESOS ANTARFOOD.zip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PROCESOS ANTARFOOD.xlsx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aa71ef2ac04c0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7c7802c6e91447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8800ceda40440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603682aa3e4e40" /><Relationship Type="http://schemas.openxmlformats.org/officeDocument/2006/relationships/numbering" Target="/word/numbering.xml" Id="R912e9c29ec024fb4" /><Relationship Type="http://schemas.openxmlformats.org/officeDocument/2006/relationships/settings" Target="/word/settings.xml" Id="Rcc86205cda1d44fd" /><Relationship Type="http://schemas.openxmlformats.org/officeDocument/2006/relationships/header" Target="/word/header1.xml" Id="Rc1358f8abf624c56" /><Relationship Type="http://schemas.openxmlformats.org/officeDocument/2006/relationships/header" Target="/word/header2.xml" Id="R1dd24224397a46c7" /><Relationship Type="http://schemas.openxmlformats.org/officeDocument/2006/relationships/header" Target="/word/header3.xml" Id="R4416501a6fb94043" /><Relationship Type="http://schemas.openxmlformats.org/officeDocument/2006/relationships/image" Target="/word/media/627417be-b05e-4449-a6ec-0e11432dbad9.png" Id="R4350de290c234c00" /><Relationship Type="http://schemas.openxmlformats.org/officeDocument/2006/relationships/footer" Target="/word/footer1.xml" Id="Rb535859d5ef74ba0" /><Relationship Type="http://schemas.openxmlformats.org/officeDocument/2006/relationships/footer" Target="/word/footer2.xml" Id="Rd67620c5c2924d5d" /><Relationship Type="http://schemas.openxmlformats.org/officeDocument/2006/relationships/footer" Target="/word/footer3.xml" Id="R4c3759f2f4074b56" /><Relationship Type="http://schemas.openxmlformats.org/officeDocument/2006/relationships/image" Target="/word/media/17be3190-bd93-49d0-9970-3ad6822784cf.png" Id="R78aa53d20f644713" /><Relationship Type="http://schemas.openxmlformats.org/officeDocument/2006/relationships/image" Target="/word/media/6f85d939-7d13-4350-9551-3793b9172a57.png" Id="R95a7b94ca0e34960" /><Relationship Type="http://schemas.openxmlformats.org/officeDocument/2006/relationships/image" Target="/word/media/002807e2-5923-4357-b9df-898c40f1e896.png" Id="Rd28dc487e1b446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be3190-bd93-49d0-9970-3ad6822784cf.png" Id="R31aa71ef2ac04c0d" /><Relationship Type="http://schemas.openxmlformats.org/officeDocument/2006/relationships/hyperlink" Target="http://www.sma.gob.cl" TargetMode="External" Id="Rd7c7802c6e9144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27417be-b05e-4449-a6ec-0e11432dbad9.png" Id="R368800ceda404402" /></Relationships>
</file>