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3490cd4f714c1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a2c9e3dae4840c0"/>
      <w:headerReference w:type="even" r:id="R2310fbc0838f4ede"/>
      <w:headerReference w:type="first" r:id="Re46ca70e2da04755"/>
      <w:titlePg/>
      <w:footerReference w:type="default" r:id="R9b3507c4bf824dd8"/>
      <w:footerReference w:type="even" r:id="R3b571740a02840fe"/>
      <w:footerReference w:type="first" r:id="Rb2e7deaa6ba0485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88ef47a1cb147f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RILES FUNDACION CHINQUIHUE-PUERTO MONTT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DFZ-2025-2606-X-NE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3c57e8fdb504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RILES FUNDACION CHINQUIHUE-PUERTO MONTT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FUNDACION CHINQUIHUE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71554600-0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RILES FUNDACION CHINQUIHUE-PUERTO MONTT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CHINQUIHUE KM 12 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1367/2010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F.CHINQUIHUE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1367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28-09-2010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RILES FUNDACION CHINQUIHUE-PUERTO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RILES FUNDACION CHINQUIHUE-PUERTO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RILES FUNDACION CHINQUIHUE-PUERTO MONTT.xlsx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aa51a408f9744b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74c732aa42745d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8f3b100d0d640c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caf03f247a4ec9" /><Relationship Type="http://schemas.openxmlformats.org/officeDocument/2006/relationships/numbering" Target="/word/numbering.xml" Id="Rb83eab3513314ca3" /><Relationship Type="http://schemas.openxmlformats.org/officeDocument/2006/relationships/settings" Target="/word/settings.xml" Id="R366d4e4910df473d" /><Relationship Type="http://schemas.openxmlformats.org/officeDocument/2006/relationships/header" Target="/word/header1.xml" Id="R1a2c9e3dae4840c0" /><Relationship Type="http://schemas.openxmlformats.org/officeDocument/2006/relationships/header" Target="/word/header2.xml" Id="R2310fbc0838f4ede" /><Relationship Type="http://schemas.openxmlformats.org/officeDocument/2006/relationships/header" Target="/word/header3.xml" Id="Re46ca70e2da04755" /><Relationship Type="http://schemas.openxmlformats.org/officeDocument/2006/relationships/image" Target="/word/media/8d5009b4-012f-4e56-a1e7-95d151aa5f65.png" Id="R55116b3924bf4bef" /><Relationship Type="http://schemas.openxmlformats.org/officeDocument/2006/relationships/footer" Target="/word/footer1.xml" Id="R9b3507c4bf824dd8" /><Relationship Type="http://schemas.openxmlformats.org/officeDocument/2006/relationships/footer" Target="/word/footer2.xml" Id="R3b571740a02840fe" /><Relationship Type="http://schemas.openxmlformats.org/officeDocument/2006/relationships/footer" Target="/word/footer3.xml" Id="Rb2e7deaa6ba0485b" /><Relationship Type="http://schemas.openxmlformats.org/officeDocument/2006/relationships/image" Target="/word/media/6d8e73d4-9be4-4659-8431-bb0716686693.png" Id="R0caa458f2f104689" /><Relationship Type="http://schemas.openxmlformats.org/officeDocument/2006/relationships/image" Target="/word/media/06d7852e-3574-4032-948e-04c9344ef118.png" Id="Rb88ef47a1cb147fd" /><Relationship Type="http://schemas.openxmlformats.org/officeDocument/2006/relationships/image" Target="/word/media/079cf396-5f91-4874-9082-1ad02f03458a.png" Id="Rc3c57e8fdb50410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d8e73d4-9be4-4659-8431-bb0716686693.png" Id="Rbaa51a408f9744bc" /><Relationship Type="http://schemas.openxmlformats.org/officeDocument/2006/relationships/hyperlink" Target="http://www.sma.gob.cl" TargetMode="External" Id="R874c732aa42745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d5009b4-012f-4e56-a1e7-95d151aa5f65.png" Id="Rc8f3b100d0d640cd" /></Relationships>
</file>