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4be7a684f4b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11596f696640e7"/>
      <w:headerReference w:type="even" r:id="R2e5849e165bd4e2e"/>
      <w:headerReference w:type="first" r:id="Rb9c486b093cf4506"/>
      <w:titlePg/>
      <w:footerReference w:type="default" r:id="R30b13a902d984bfd"/>
      <w:footerReference w:type="even" r:id="Reddca4349af144f0"/>
      <w:footerReference w:type="first" r:id="R472c012a63e6410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13fe586d5fd4fe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UNIPAPEL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DFZ-2025-2706-VIII-NE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b3f9fcb9bf43a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UNIPAPEL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UNIPAPEL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Unipapel.zip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Unipapel.zip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Unipapel.xlsx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cc7a4f397fb43a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7362e0ad9b7479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bc85bd4dfa4e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b9cc3291634e47" /><Relationship Type="http://schemas.openxmlformats.org/officeDocument/2006/relationships/numbering" Target="/word/numbering.xml" Id="R49a9fb0a0b30486a" /><Relationship Type="http://schemas.openxmlformats.org/officeDocument/2006/relationships/settings" Target="/word/settings.xml" Id="Rbc79357ad8004bbf" /><Relationship Type="http://schemas.openxmlformats.org/officeDocument/2006/relationships/header" Target="/word/header1.xml" Id="R3811596f696640e7" /><Relationship Type="http://schemas.openxmlformats.org/officeDocument/2006/relationships/header" Target="/word/header2.xml" Id="R2e5849e165bd4e2e" /><Relationship Type="http://schemas.openxmlformats.org/officeDocument/2006/relationships/header" Target="/word/header3.xml" Id="Rb9c486b093cf4506" /><Relationship Type="http://schemas.openxmlformats.org/officeDocument/2006/relationships/image" Target="/word/media/7422602c-4606-43c0-b423-e90b93407650.png" Id="R193af0640c50484c" /><Relationship Type="http://schemas.openxmlformats.org/officeDocument/2006/relationships/footer" Target="/word/footer1.xml" Id="R30b13a902d984bfd" /><Relationship Type="http://schemas.openxmlformats.org/officeDocument/2006/relationships/footer" Target="/word/footer2.xml" Id="Reddca4349af144f0" /><Relationship Type="http://schemas.openxmlformats.org/officeDocument/2006/relationships/footer" Target="/word/footer3.xml" Id="R472c012a63e64100" /><Relationship Type="http://schemas.openxmlformats.org/officeDocument/2006/relationships/image" Target="/word/media/05541e6a-b7e9-41d5-9968-d74857e6abff.png" Id="R30bf01e9566e4552" /><Relationship Type="http://schemas.openxmlformats.org/officeDocument/2006/relationships/image" Target="/word/media/acaa1334-cdb9-4ed3-8721-7f6ed3ec4b18.png" Id="R413fe586d5fd4fed" /><Relationship Type="http://schemas.openxmlformats.org/officeDocument/2006/relationships/image" Target="/word/media/f4b87702-cfc4-44b6-8c1e-b30b1b727215.png" Id="Refb3f9fcb9bf43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5541e6a-b7e9-41d5-9968-d74857e6abff.png" Id="R2cc7a4f397fb43a3" /><Relationship Type="http://schemas.openxmlformats.org/officeDocument/2006/relationships/hyperlink" Target="http://www.sma.gob.cl" TargetMode="External" Id="R67362e0ad9b747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22602c-4606-43c0-b423-e90b93407650.png" Id="Rbbbc85bd4dfa4e5a" /></Relationships>
</file>