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375e02f7b44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f6fc250d8584ee6"/>
      <w:headerReference w:type="even" r:id="R37fd2420fc2d4c41"/>
      <w:headerReference w:type="first" r:id="R153c512ab9ef44f7"/>
      <w:titlePg/>
      <w:footerReference w:type="default" r:id="Rb9797cecb8524147"/>
      <w:footerReference w:type="even" r:id="Ra1ac7891676944bd"/>
      <w:footerReference w:type="first" r:id="Rb5ff03d2910146a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e1bf356ba5141f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VITAL AGUAS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DFZ-2025-356-VI-NE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30b2123980f4ea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VITAL AGUAS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VITAL AGUAS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76389720-6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VITAL AGUAS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3951/2009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CERRILLOS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CERRILLOS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VITAL AGUAS.zip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VITAL AGUAS.zip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VITAL AGUAS.xlsx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93464bdf7f488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17e54548918401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2f5ff1161249d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ca43d3d7524be9" /><Relationship Type="http://schemas.openxmlformats.org/officeDocument/2006/relationships/numbering" Target="/word/numbering.xml" Id="Rfc7e16d0e3924c20" /><Relationship Type="http://schemas.openxmlformats.org/officeDocument/2006/relationships/settings" Target="/word/settings.xml" Id="R60d756f950394fe6" /><Relationship Type="http://schemas.openxmlformats.org/officeDocument/2006/relationships/header" Target="/word/header1.xml" Id="R4f6fc250d8584ee6" /><Relationship Type="http://schemas.openxmlformats.org/officeDocument/2006/relationships/header" Target="/word/header2.xml" Id="R37fd2420fc2d4c41" /><Relationship Type="http://schemas.openxmlformats.org/officeDocument/2006/relationships/header" Target="/word/header3.xml" Id="R153c512ab9ef44f7" /><Relationship Type="http://schemas.openxmlformats.org/officeDocument/2006/relationships/image" Target="/word/media/481b562f-cdfe-45ef-b9ad-97328094bd53.png" Id="R693a9c03bba24c73" /><Relationship Type="http://schemas.openxmlformats.org/officeDocument/2006/relationships/footer" Target="/word/footer1.xml" Id="Rb9797cecb8524147" /><Relationship Type="http://schemas.openxmlformats.org/officeDocument/2006/relationships/footer" Target="/word/footer2.xml" Id="Ra1ac7891676944bd" /><Relationship Type="http://schemas.openxmlformats.org/officeDocument/2006/relationships/footer" Target="/word/footer3.xml" Id="Rb5ff03d2910146a7" /><Relationship Type="http://schemas.openxmlformats.org/officeDocument/2006/relationships/image" Target="/word/media/55e71959-0e89-4de9-9196-50ee74e28540.png" Id="R56a2c693d36f410e" /><Relationship Type="http://schemas.openxmlformats.org/officeDocument/2006/relationships/image" Target="/word/media/1672660b-90a3-48e7-a222-87897ee6b78c.png" Id="R6e1bf356ba5141f6" /><Relationship Type="http://schemas.openxmlformats.org/officeDocument/2006/relationships/image" Target="/word/media/38c2b03e-ef0f-4cd0-ba68-5c3176633e27.png" Id="Re30b2123980f4e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5e71959-0e89-4de9-9196-50ee74e28540.png" Id="R7093464bdf7f4882" /><Relationship Type="http://schemas.openxmlformats.org/officeDocument/2006/relationships/hyperlink" Target="http://www.sma.gob.cl" TargetMode="External" Id="Rf17e5454891840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81b562f-cdfe-45ef-b9ad-97328094bd53.png" Id="Rce2f5ff1161249d9" /></Relationships>
</file>