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c27faf2df49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c9261551acd476a"/>
      <w:headerReference w:type="even" r:id="R1259ff59e1724d9d"/>
      <w:headerReference w:type="first" r:id="R83d153277355448c"/>
      <w:titlePg/>
      <w:footerReference w:type="default" r:id="R10c5fb8238f64602"/>
      <w:footerReference w:type="even" r:id="R1f0c01656c5c4212"/>
      <w:footerReference w:type="first" r:id="R79a73b65a1d44b1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261e46fa0a49d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SAN JAVIER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SAN JAVIER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DFZ-2025-2563-VII-NE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2e8779b2a74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SAN JAVIER ; RILES BODEGA SAN JAVIER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SAN JAVIER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JAVIER,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JAVIER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SAN JAVIER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JAVIER,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JAVIER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EL OLIVAR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OLIVAR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BODEGA SAN JAVIER.xlsx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2759e53a82412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b3d24adc0334c2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244e937f19414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f043507f0a444e" /><Relationship Type="http://schemas.openxmlformats.org/officeDocument/2006/relationships/numbering" Target="/word/numbering.xml" Id="Rc8d4feee77c845ba" /><Relationship Type="http://schemas.openxmlformats.org/officeDocument/2006/relationships/settings" Target="/word/settings.xml" Id="Rc247e95ce7b84505" /><Relationship Type="http://schemas.openxmlformats.org/officeDocument/2006/relationships/header" Target="/word/header1.xml" Id="Rdc9261551acd476a" /><Relationship Type="http://schemas.openxmlformats.org/officeDocument/2006/relationships/header" Target="/word/header2.xml" Id="R1259ff59e1724d9d" /><Relationship Type="http://schemas.openxmlformats.org/officeDocument/2006/relationships/header" Target="/word/header3.xml" Id="R83d153277355448c" /><Relationship Type="http://schemas.openxmlformats.org/officeDocument/2006/relationships/image" Target="/word/media/1b57f79d-f1c9-4f56-961f-69a3cee7879c.png" Id="Rc66d21b6089a4596" /><Relationship Type="http://schemas.openxmlformats.org/officeDocument/2006/relationships/footer" Target="/word/footer1.xml" Id="R10c5fb8238f64602" /><Relationship Type="http://schemas.openxmlformats.org/officeDocument/2006/relationships/footer" Target="/word/footer2.xml" Id="R1f0c01656c5c4212" /><Relationship Type="http://schemas.openxmlformats.org/officeDocument/2006/relationships/footer" Target="/word/footer3.xml" Id="R79a73b65a1d44b1b" /><Relationship Type="http://schemas.openxmlformats.org/officeDocument/2006/relationships/image" Target="/word/media/3e58c968-43bf-45a4-99a7-affa5feb502b.png" Id="Rd1dcb4222cae427c" /><Relationship Type="http://schemas.openxmlformats.org/officeDocument/2006/relationships/image" Target="/word/media/8d3fe5a4-cf2f-4a8b-9af2-2e56c0804cc1.png" Id="R29261e46fa0a49dc" /><Relationship Type="http://schemas.openxmlformats.org/officeDocument/2006/relationships/image" Target="/word/media/7c245799-bbee-4ae7-8701-470801a9efaf.png" Id="Rd92e8779b2a741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58c968-43bf-45a4-99a7-affa5feb502b.png" Id="Rda2759e53a82412d" /><Relationship Type="http://schemas.openxmlformats.org/officeDocument/2006/relationships/hyperlink" Target="http://www.sma.gob.cl" TargetMode="External" Id="R5b3d24adc0334c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b57f79d-f1c9-4f56-961f-69a3cee7879c.png" Id="R39244e937f19414a" /></Relationships>
</file>