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e1d5f36e14c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193ca267c7437f"/>
      <w:headerReference w:type="even" r:id="R90bca851a00c45d2"/>
      <w:headerReference w:type="first" r:id="R55dd525633cf49e3"/>
      <w:titlePg/>
      <w:footerReference w:type="default" r:id="R29b1b57a909a4db7"/>
      <w:footerReference w:type="even" r:id="Rb49e2502df744b24"/>
      <w:footerReference w:type="first" r:id="R70a81f5f505d465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3adc6ae34648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DFZ-2025-2417-XIII-NE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cae85e40544e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677/2007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GATO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GATO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d93ea0e95048a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b91679d6d348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aaae2b7ff543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8dddc1c2704405" /><Relationship Type="http://schemas.openxmlformats.org/officeDocument/2006/relationships/numbering" Target="/word/numbering.xml" Id="R206537981e3b44dc" /><Relationship Type="http://schemas.openxmlformats.org/officeDocument/2006/relationships/settings" Target="/word/settings.xml" Id="R2e29405b59214a9d" /><Relationship Type="http://schemas.openxmlformats.org/officeDocument/2006/relationships/header" Target="/word/header1.xml" Id="R58193ca267c7437f" /><Relationship Type="http://schemas.openxmlformats.org/officeDocument/2006/relationships/header" Target="/word/header2.xml" Id="R90bca851a00c45d2" /><Relationship Type="http://schemas.openxmlformats.org/officeDocument/2006/relationships/header" Target="/word/header3.xml" Id="R55dd525633cf49e3" /><Relationship Type="http://schemas.openxmlformats.org/officeDocument/2006/relationships/image" Target="/word/media/8546115c-cbb8-458b-a635-fe8e172e1d61.png" Id="Rcc2189f947d547c4" /><Relationship Type="http://schemas.openxmlformats.org/officeDocument/2006/relationships/footer" Target="/word/footer1.xml" Id="R29b1b57a909a4db7" /><Relationship Type="http://schemas.openxmlformats.org/officeDocument/2006/relationships/footer" Target="/word/footer2.xml" Id="Rb49e2502df744b24" /><Relationship Type="http://schemas.openxmlformats.org/officeDocument/2006/relationships/footer" Target="/word/footer3.xml" Id="R70a81f5f505d465d" /><Relationship Type="http://schemas.openxmlformats.org/officeDocument/2006/relationships/image" Target="/word/media/62126c01-46a9-4393-bafa-2933942a6793.png" Id="R48ae7846f5b54c0c" /><Relationship Type="http://schemas.openxmlformats.org/officeDocument/2006/relationships/image" Target="/word/media/f7a05150-1d57-418b-9e07-a016e9b7550b.png" Id="R933adc6ae346480a" /><Relationship Type="http://schemas.openxmlformats.org/officeDocument/2006/relationships/image" Target="/word/media/46d35ccd-931e-4447-8af4-d6c3573962d0.png" Id="R50cae85e40544e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126c01-46a9-4393-bafa-2933942a6793.png" Id="R0ad93ea0e95048a7" /><Relationship Type="http://schemas.openxmlformats.org/officeDocument/2006/relationships/hyperlink" Target="http://www.sma.gob.cl" TargetMode="External" Id="Rdfb91679d6d348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46115c-cbb8-458b-a635-fe8e172e1d61.png" Id="Rfeaaae2b7ff543b8" /></Relationships>
</file>