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9bd3a0aeb44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c2bc4615f346db"/>
      <w:headerReference w:type="even" r:id="Rb1988b4032324bc1"/>
      <w:headerReference w:type="first" r:id="R3cde03eaf7a04d6b"/>
      <w:titlePg/>
      <w:footerReference w:type="default" r:id="R53431c48e47340ed"/>
      <w:footerReference w:type="even" r:id="R0b361732a77f4bca"/>
      <w:footerReference w:type="first" r:id="R4ea9a04b60ff4e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a6b9226d1048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EMA S.A. (CALLE BALMACEDA)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DFZ-2025-2423-XIII-NE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9bde4826c043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EMA S.A. (CALLE BALMACEDA)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EMA S.A. (CALLE BALMACEDA)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EMA S.A. (CALLE BALMACEDA).xlsx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26ffe3f7e74b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3e0b7c77f447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31fbca7a7441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0fd2a0f754ef8" /><Relationship Type="http://schemas.openxmlformats.org/officeDocument/2006/relationships/numbering" Target="/word/numbering.xml" Id="R9c2a1f8414bd4286" /><Relationship Type="http://schemas.openxmlformats.org/officeDocument/2006/relationships/settings" Target="/word/settings.xml" Id="Rc683d80db0b849ac" /><Relationship Type="http://schemas.openxmlformats.org/officeDocument/2006/relationships/header" Target="/word/header1.xml" Id="Re8c2bc4615f346db" /><Relationship Type="http://schemas.openxmlformats.org/officeDocument/2006/relationships/header" Target="/word/header2.xml" Id="Rb1988b4032324bc1" /><Relationship Type="http://schemas.openxmlformats.org/officeDocument/2006/relationships/header" Target="/word/header3.xml" Id="R3cde03eaf7a04d6b" /><Relationship Type="http://schemas.openxmlformats.org/officeDocument/2006/relationships/image" Target="/word/media/c23ef79e-fa6e-42f1-98f5-e3d2d8d0f707.png" Id="R48e95516eede43e6" /><Relationship Type="http://schemas.openxmlformats.org/officeDocument/2006/relationships/footer" Target="/word/footer1.xml" Id="R53431c48e47340ed" /><Relationship Type="http://schemas.openxmlformats.org/officeDocument/2006/relationships/footer" Target="/word/footer2.xml" Id="R0b361732a77f4bca" /><Relationship Type="http://schemas.openxmlformats.org/officeDocument/2006/relationships/footer" Target="/word/footer3.xml" Id="R4ea9a04b60ff4e70" /><Relationship Type="http://schemas.openxmlformats.org/officeDocument/2006/relationships/image" Target="/word/media/47d1077b-1d30-4d72-9cb4-ac7f6732837d.png" Id="R8faaa20fa4df445d" /><Relationship Type="http://schemas.openxmlformats.org/officeDocument/2006/relationships/image" Target="/word/media/203665bf-0ec6-45ca-9e07-c11eea43b187.png" Id="R5fa6b9226d10485b" /><Relationship Type="http://schemas.openxmlformats.org/officeDocument/2006/relationships/image" Target="/word/media/fa04d63f-7369-4909-bfab-54c57ee69027.png" Id="Rb49bde4826c043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d1077b-1d30-4d72-9cb4-ac7f6732837d.png" Id="R0826ffe3f7e74b91" /><Relationship Type="http://schemas.openxmlformats.org/officeDocument/2006/relationships/hyperlink" Target="http://www.sma.gob.cl" TargetMode="External" Id="Rcb3e0b7c77f447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3ef79e-fa6e-42f1-98f5-e3d2d8d0f707.png" Id="R1a31fbca7a74418c" /></Relationships>
</file>