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b59974642d4d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56fb53085349ce"/>
      <w:headerReference w:type="even" r:id="R0c6cf1d3d296436c"/>
      <w:headerReference w:type="first" r:id="R33a26f7c792d4c2d"/>
      <w:titlePg/>
      <w:footerReference w:type="default" r:id="R21a43fbb98d545ca"/>
      <w:footerReference w:type="even" r:id="R49b368aaeba346ce"/>
      <w:footerReference w:type="first" r:id="R378fdee10f624ec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23b731a33a42d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RITA - PALMILLA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DFZ-2025-2964-VI-NE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20d7a0bda844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RITA - PALMILLA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ANONIMA VINA SANTA RITA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86547900-K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RITA - PALMILLA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PALMILLA,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PALMILLA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274/2010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BARQUINO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LIHUEILLO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RITA - PALMILLA.zip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RITA - PALMILLA.xlsx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a06beaaf6d44b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e5b5ed46be49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d0ed6c072d40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38ddd33a6a4a9b" /><Relationship Type="http://schemas.openxmlformats.org/officeDocument/2006/relationships/numbering" Target="/word/numbering.xml" Id="R410cf9ac10fe4406" /><Relationship Type="http://schemas.openxmlformats.org/officeDocument/2006/relationships/settings" Target="/word/settings.xml" Id="R69f52d5724464cbb" /><Relationship Type="http://schemas.openxmlformats.org/officeDocument/2006/relationships/header" Target="/word/header1.xml" Id="R1a56fb53085349ce" /><Relationship Type="http://schemas.openxmlformats.org/officeDocument/2006/relationships/header" Target="/word/header2.xml" Id="R0c6cf1d3d296436c" /><Relationship Type="http://schemas.openxmlformats.org/officeDocument/2006/relationships/header" Target="/word/header3.xml" Id="R33a26f7c792d4c2d" /><Relationship Type="http://schemas.openxmlformats.org/officeDocument/2006/relationships/image" Target="/word/media/6bd16ea0-bcdd-494d-8c06-3487e9be6ffd.png" Id="Rcc31b90305a846fb" /><Relationship Type="http://schemas.openxmlformats.org/officeDocument/2006/relationships/footer" Target="/word/footer1.xml" Id="R21a43fbb98d545ca" /><Relationship Type="http://schemas.openxmlformats.org/officeDocument/2006/relationships/footer" Target="/word/footer2.xml" Id="R49b368aaeba346ce" /><Relationship Type="http://schemas.openxmlformats.org/officeDocument/2006/relationships/footer" Target="/word/footer3.xml" Id="R378fdee10f624ec3" /><Relationship Type="http://schemas.openxmlformats.org/officeDocument/2006/relationships/image" Target="/word/media/a4ba3550-342f-43eb-a661-974356fd135a.png" Id="R2ed4835a8818428f" /><Relationship Type="http://schemas.openxmlformats.org/officeDocument/2006/relationships/image" Target="/word/media/4215a8ec-5bb0-4bf3-983e-e84a6072e6a0.png" Id="Rd423b731a33a42d2" /><Relationship Type="http://schemas.openxmlformats.org/officeDocument/2006/relationships/image" Target="/word/media/21ee489e-5cc8-4a0b-9d37-ea0fc913f895.png" Id="R0420d7a0bda844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4ba3550-342f-43eb-a661-974356fd135a.png" Id="Rfa06beaaf6d44b68" /><Relationship Type="http://schemas.openxmlformats.org/officeDocument/2006/relationships/hyperlink" Target="http://www.sma.gob.cl" TargetMode="External" Id="Ra7e5b5ed46be49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bd16ea0-bcdd-494d-8c06-3487e9be6ffd.png" Id="R12d0ed6c072d403b" /></Relationships>
</file>