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13E6" w14:textId="77777777" w:rsidR="0024674C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26992A5F" wp14:editId="5CFB41CC">
            <wp:extent cx="3038794" cy="1809940"/>
            <wp:effectExtent l="0" t="0" r="0" b="0"/>
            <wp:docPr id="1586089821" name="Imagen 1586089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0762BCF" w14:textId="77777777" w:rsidR="0024674C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07B6217" w14:textId="77777777" w:rsidR="0024674C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86EE78B" w14:textId="0D45B522" w:rsidR="0024674C" w:rsidRDefault="00000000">
      <w:pPr>
        <w:jc w:val="center"/>
      </w:pPr>
      <w:r>
        <w:rPr>
          <w:b/>
          <w:sz w:val="32"/>
          <w:szCs w:val="32"/>
        </w:rPr>
        <w:br/>
      </w:r>
      <w:r w:rsidR="004113D1" w:rsidRPr="004113D1">
        <w:rPr>
          <w:b/>
          <w:sz w:val="32"/>
          <w:szCs w:val="32"/>
        </w:rPr>
        <w:t>CENTRO DE CULTIVO PISCICULTURA TRAINEL</w:t>
      </w:r>
    </w:p>
    <w:p w14:paraId="31B59B82" w14:textId="77777777" w:rsidR="0024674C" w:rsidRDefault="00000000">
      <w:pPr>
        <w:jc w:val="center"/>
      </w:pPr>
      <w:r>
        <w:rPr>
          <w:b/>
          <w:sz w:val="32"/>
          <w:szCs w:val="32"/>
        </w:rPr>
        <w:br/>
        <w:t>DFZ-2025-2265-X-NE</w:t>
      </w:r>
      <w:r>
        <w:br/>
      </w:r>
      <w:r>
        <w:br/>
      </w:r>
    </w:p>
    <w:p w14:paraId="1F1BA62A" w14:textId="77777777" w:rsidR="0024674C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24674C" w14:paraId="011FBCFE" w14:textId="77777777">
        <w:trPr>
          <w:jc w:val="center"/>
        </w:trPr>
        <w:tc>
          <w:tcPr>
            <w:tcW w:w="2310" w:type="dxa"/>
          </w:tcPr>
          <w:p w14:paraId="02C26E3B" w14:textId="77777777" w:rsidR="0024674C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80B8028" w14:textId="77777777" w:rsidR="0024674C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C407D9C" w14:textId="77777777" w:rsidR="0024674C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24674C" w14:paraId="1274A78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9A1FE5E" w14:textId="77777777" w:rsidR="0024674C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6A8286E" w14:textId="77777777" w:rsidR="0024674C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C23BF74" w14:textId="77777777" w:rsidR="0024674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180D4C" wp14:editId="6BC2DC72">
                  <wp:extent cx="1105016" cy="952600"/>
                  <wp:effectExtent l="0" t="0" r="0" b="0"/>
                  <wp:docPr id="1831004622" name="Imagen 1831004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74C" w14:paraId="7600FEA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04B861D" w14:textId="77777777" w:rsidR="0024674C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C64D67D" w14:textId="77777777" w:rsidR="0024674C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385259F" w14:textId="77777777" w:rsidR="0024674C" w:rsidRDefault="0024674C"/>
        </w:tc>
      </w:tr>
    </w:tbl>
    <w:p w14:paraId="1F3742B6" w14:textId="77777777" w:rsidR="0024674C" w:rsidRDefault="00000000">
      <w:r>
        <w:br w:type="page"/>
      </w:r>
    </w:p>
    <w:p w14:paraId="2607105E" w14:textId="77777777" w:rsidR="0024674C" w:rsidRDefault="00000000">
      <w:r>
        <w:rPr>
          <w:b/>
        </w:rPr>
        <w:lastRenderedPageBreak/>
        <w:t>1. RESUMEN</w:t>
      </w:r>
      <w:r>
        <w:br/>
      </w:r>
    </w:p>
    <w:p w14:paraId="780BAE3A" w14:textId="33E8041C" w:rsidR="0024674C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 w:rsidR="004113D1" w:rsidRPr="004113D1">
        <w:rPr>
          <w:b/>
        </w:rPr>
        <w:t>CENTRO DE CULTIVO PISCICULTURA TRAINEL</w:t>
      </w:r>
      <w:r>
        <w:t>”, en el marco de la norma de emisión NE 90/2000 para el reporte del período correspondiente entre ENERO de 2024 y DICIEMBRE de 2024.</w:t>
      </w:r>
    </w:p>
    <w:p w14:paraId="7327DD3B" w14:textId="77777777" w:rsidR="0024674C" w:rsidRDefault="0024674C"/>
    <w:p w14:paraId="5C922B97" w14:textId="77777777" w:rsidR="004113D1" w:rsidRDefault="004113D1" w:rsidP="004113D1">
      <w:r>
        <w:t xml:space="preserve">Se verifica la superación de los límites máximos normativos y el respectivo nivel de tolerancia establecido en la norma de emisión, correspondiente al período: </w:t>
      </w:r>
    </w:p>
    <w:p w14:paraId="6E9F2694" w14:textId="77777777" w:rsidR="004113D1" w:rsidRDefault="004113D1" w:rsidP="004113D1">
      <w:r>
        <w:t>- DESCARGA 1 PUNTO RIO TRAINEL en el período 03-2024</w:t>
      </w:r>
    </w:p>
    <w:p w14:paraId="6A97FD17" w14:textId="77777777" w:rsidR="004113D1" w:rsidRDefault="004113D1" w:rsidP="004113D1">
      <w:r>
        <w:t>- DESCARGA 1 PUNTO RIO TRAINEL en el período 05-2024</w:t>
      </w:r>
    </w:p>
    <w:p w14:paraId="036C6E45" w14:textId="77777777" w:rsidR="004113D1" w:rsidRDefault="004113D1" w:rsidP="004113D1"/>
    <w:p w14:paraId="63D548F9" w14:textId="77777777" w:rsidR="004113D1" w:rsidRPr="00204BBF" w:rsidRDefault="004113D1" w:rsidP="004113D1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4113D1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5DACBE8E" w14:textId="77777777" w:rsidR="0024674C" w:rsidRDefault="0024674C"/>
    <w:p w14:paraId="2EE9F3EF" w14:textId="77777777" w:rsidR="004113D1" w:rsidRDefault="004113D1"/>
    <w:p w14:paraId="4717477F" w14:textId="77777777" w:rsidR="0024674C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33"/>
        <w:gridCol w:w="3733"/>
        <w:gridCol w:w="1122"/>
        <w:gridCol w:w="1068"/>
      </w:tblGrid>
      <w:tr w:rsidR="0024674C" w14:paraId="6EDB3F83" w14:textId="77777777">
        <w:trPr>
          <w:jc w:val="center"/>
        </w:trPr>
        <w:tc>
          <w:tcPr>
            <w:tcW w:w="2310" w:type="pct"/>
            <w:gridSpan w:val="2"/>
          </w:tcPr>
          <w:p w14:paraId="631E9AEB" w14:textId="77777777" w:rsidR="0024674C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82A03A9" w14:textId="77777777" w:rsidR="0024674C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 w:rsidR="0024674C" w14:paraId="32CD5CF3" w14:textId="77777777">
        <w:trPr>
          <w:jc w:val="center"/>
        </w:trPr>
        <w:tc>
          <w:tcPr>
            <w:tcW w:w="2310" w:type="pct"/>
            <w:gridSpan w:val="4"/>
          </w:tcPr>
          <w:p w14:paraId="6C206B9D" w14:textId="49EFF676" w:rsidR="0024674C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 w:rsidR="004113D1" w:rsidRPr="004113D1">
              <w:t>CENTRO DE CULTIVO PISCICULTURA TRAINEL</w:t>
            </w:r>
            <w:r>
              <w:br/>
            </w:r>
          </w:p>
        </w:tc>
      </w:tr>
      <w:tr w:rsidR="0024674C" w14:paraId="2C29B652" w14:textId="77777777">
        <w:trPr>
          <w:jc w:val="center"/>
        </w:trPr>
        <w:tc>
          <w:tcPr>
            <w:tcW w:w="2310" w:type="pct"/>
          </w:tcPr>
          <w:p w14:paraId="0B7393F2" w14:textId="77777777" w:rsidR="0024674C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 w14:paraId="6BFF7132" w14:textId="77777777" w:rsidR="0024674C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41A6738A" w14:textId="77777777" w:rsidR="0024674C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29AB5006" w14:textId="77777777" w:rsidR="0024674C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 w14:paraId="57442DD9" w14:textId="77777777" w:rsidR="0024674C" w:rsidRDefault="0024674C"/>
    <w:p w14:paraId="6D9FB14D" w14:textId="77777777" w:rsidR="0024674C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69"/>
        <w:gridCol w:w="6287"/>
      </w:tblGrid>
      <w:tr w:rsidR="0024674C" w14:paraId="1C3A7099" w14:textId="77777777" w:rsidTr="004113D1">
        <w:trPr>
          <w:jc w:val="center"/>
        </w:trPr>
        <w:tc>
          <w:tcPr>
            <w:tcW w:w="3369" w:type="dxa"/>
          </w:tcPr>
          <w:p w14:paraId="2261BE27" w14:textId="77777777" w:rsidR="0024674C" w:rsidRDefault="00000000">
            <w:r>
              <w:t>Motivo de la Actividad de Fiscalización:</w:t>
            </w:r>
          </w:p>
        </w:tc>
        <w:tc>
          <w:tcPr>
            <w:tcW w:w="6287" w:type="dxa"/>
          </w:tcPr>
          <w:p w14:paraId="1AC8964B" w14:textId="77777777" w:rsidR="0024674C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24674C" w14:paraId="4AC0C248" w14:textId="77777777" w:rsidTr="004113D1">
        <w:trPr>
          <w:jc w:val="center"/>
        </w:trPr>
        <w:tc>
          <w:tcPr>
            <w:tcW w:w="3369" w:type="dxa"/>
          </w:tcPr>
          <w:p w14:paraId="08FE5DA6" w14:textId="77777777" w:rsidR="0024674C" w:rsidRDefault="00000000">
            <w:r>
              <w:t>Materia Específica Objeto de la Fiscalización:</w:t>
            </w:r>
          </w:p>
        </w:tc>
        <w:tc>
          <w:tcPr>
            <w:tcW w:w="6287" w:type="dxa"/>
          </w:tcPr>
          <w:p w14:paraId="215B6866" w14:textId="09057D06" w:rsidR="0024674C" w:rsidRDefault="00000000">
            <w:r>
              <w:t>Analizar los resultados analíticos de la calidad de los Residuos Líquidos descargados por la actividad industrial individualizada anteriormente, según la siguiente Resolución de Monitoreo (RPM)</w:t>
            </w:r>
            <w:r w:rsidR="004113D1">
              <w:t xml:space="preserve"> </w:t>
            </w:r>
            <w:r>
              <w:t>SMA N° 499/2019</w:t>
            </w:r>
          </w:p>
        </w:tc>
      </w:tr>
      <w:tr w:rsidR="0024674C" w14:paraId="5EA1EC2C" w14:textId="77777777" w:rsidTr="004113D1">
        <w:trPr>
          <w:jc w:val="center"/>
        </w:trPr>
        <w:tc>
          <w:tcPr>
            <w:tcW w:w="3369" w:type="dxa"/>
          </w:tcPr>
          <w:p w14:paraId="5FEA2AF5" w14:textId="77777777" w:rsidR="0024674C" w:rsidRDefault="00000000">
            <w:r>
              <w:t>Instrumentos de Gestión Ambiental que Regulan la Actividad Fiscalizada:</w:t>
            </w:r>
          </w:p>
        </w:tc>
        <w:tc>
          <w:tcPr>
            <w:tcW w:w="6287" w:type="dxa"/>
          </w:tcPr>
          <w:p w14:paraId="357EDAF0" w14:textId="77777777" w:rsidR="0024674C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299EFB8" w14:textId="77777777" w:rsidR="0024674C" w:rsidRDefault="00000000">
      <w:r>
        <w:br w:type="page"/>
      </w:r>
    </w:p>
    <w:p w14:paraId="268E34E5" w14:textId="77777777" w:rsidR="0024674C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389000DF" w14:textId="77777777" w:rsidR="0024674C" w:rsidRPr="004113D1" w:rsidRDefault="00000000">
      <w:pPr>
        <w:rPr>
          <w:sz w:val="12"/>
          <w:szCs w:val="12"/>
        </w:rPr>
      </w:pPr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58"/>
        <w:gridCol w:w="1281"/>
        <w:gridCol w:w="1934"/>
        <w:gridCol w:w="1443"/>
        <w:gridCol w:w="1319"/>
        <w:gridCol w:w="879"/>
        <w:gridCol w:w="1242"/>
      </w:tblGrid>
      <w:tr w:rsidR="0024674C" w14:paraId="428550AB" w14:textId="77777777" w:rsidTr="004113D1">
        <w:trPr>
          <w:jc w:val="center"/>
        </w:trPr>
        <w:tc>
          <w:tcPr>
            <w:tcW w:w="1558" w:type="dxa"/>
            <w:vAlign w:val="center"/>
          </w:tcPr>
          <w:p w14:paraId="077E3006" w14:textId="77777777" w:rsidR="002467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281" w:type="dxa"/>
            <w:vAlign w:val="center"/>
          </w:tcPr>
          <w:p w14:paraId="0F0514D3" w14:textId="77777777" w:rsidR="002467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934" w:type="dxa"/>
            <w:vAlign w:val="center"/>
          </w:tcPr>
          <w:p w14:paraId="50FC906F" w14:textId="77777777" w:rsidR="002467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443" w:type="dxa"/>
            <w:vAlign w:val="center"/>
          </w:tcPr>
          <w:p w14:paraId="043DCB7E" w14:textId="77777777" w:rsidR="002467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19" w:type="dxa"/>
            <w:vAlign w:val="center"/>
          </w:tcPr>
          <w:p w14:paraId="51B45A18" w14:textId="77777777" w:rsidR="002467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879" w:type="dxa"/>
            <w:vAlign w:val="center"/>
          </w:tcPr>
          <w:p w14:paraId="0EF122D6" w14:textId="77777777" w:rsidR="002467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242" w:type="dxa"/>
            <w:vAlign w:val="center"/>
          </w:tcPr>
          <w:p w14:paraId="53D23698" w14:textId="77777777" w:rsidR="002467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24674C" w14:paraId="31A3CF90" w14:textId="77777777" w:rsidTr="004113D1">
        <w:trPr>
          <w:jc w:val="center"/>
        </w:trPr>
        <w:tc>
          <w:tcPr>
            <w:tcW w:w="1558" w:type="dxa"/>
          </w:tcPr>
          <w:p w14:paraId="0F7475BC" w14:textId="77777777" w:rsidR="0024674C" w:rsidRDefault="00000000">
            <w:r>
              <w:rPr>
                <w:sz w:val="18"/>
                <w:szCs w:val="18"/>
              </w:rPr>
              <w:t>DESCARGA 1 PUNTO RIO TRAINEL</w:t>
            </w:r>
          </w:p>
        </w:tc>
        <w:tc>
          <w:tcPr>
            <w:tcW w:w="1281" w:type="dxa"/>
            <w:vAlign w:val="center"/>
          </w:tcPr>
          <w:p w14:paraId="01D556F6" w14:textId="77777777" w:rsidR="0024674C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934" w:type="dxa"/>
            <w:vAlign w:val="center"/>
          </w:tcPr>
          <w:p w14:paraId="7075CE8A" w14:textId="77777777" w:rsidR="0024674C" w:rsidRDefault="00000000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1443" w:type="dxa"/>
            <w:vAlign w:val="center"/>
          </w:tcPr>
          <w:p w14:paraId="728186A8" w14:textId="77777777" w:rsidR="0024674C" w:rsidRDefault="00000000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1319" w:type="dxa"/>
            <w:vAlign w:val="center"/>
          </w:tcPr>
          <w:p w14:paraId="6E17DBFB" w14:textId="77777777" w:rsidR="0024674C" w:rsidRDefault="00000000"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879" w:type="dxa"/>
            <w:vAlign w:val="center"/>
          </w:tcPr>
          <w:p w14:paraId="245F1D41" w14:textId="77777777" w:rsidR="0024674C" w:rsidRDefault="00000000">
            <w:pPr>
              <w:jc w:val="center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1242" w:type="dxa"/>
            <w:vAlign w:val="center"/>
          </w:tcPr>
          <w:p w14:paraId="6FF1FDD5" w14:textId="77777777" w:rsidR="0024674C" w:rsidRDefault="00000000">
            <w:pPr>
              <w:jc w:val="center"/>
            </w:pPr>
            <w:r>
              <w:rPr>
                <w:sz w:val="18"/>
                <w:szCs w:val="18"/>
              </w:rPr>
              <w:t>12-04-2019</w:t>
            </w:r>
          </w:p>
        </w:tc>
      </w:tr>
    </w:tbl>
    <w:p w14:paraId="272D48AA" w14:textId="77777777" w:rsidR="0024674C" w:rsidRDefault="0024674C"/>
    <w:p w14:paraId="0F497635" w14:textId="77777777" w:rsidR="0024674C" w:rsidRPr="004113D1" w:rsidRDefault="00000000">
      <w:pPr>
        <w:rPr>
          <w:sz w:val="12"/>
          <w:szCs w:val="12"/>
        </w:rPr>
      </w:pPr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24674C" w14:paraId="5DA009FF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104885F4" w14:textId="77777777" w:rsidR="0024674C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4947AC0B" w14:textId="77777777" w:rsidR="002467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24674C" w14:paraId="0E8C8B0B" w14:textId="77777777">
        <w:trPr>
          <w:jc w:val="center"/>
        </w:trPr>
        <w:tc>
          <w:tcPr>
            <w:tcW w:w="2310" w:type="pct"/>
            <w:vMerge/>
          </w:tcPr>
          <w:p w14:paraId="5FAC59F8" w14:textId="77777777" w:rsidR="0024674C" w:rsidRDefault="0024674C"/>
        </w:tc>
        <w:tc>
          <w:tcPr>
            <w:tcW w:w="2310" w:type="pct"/>
            <w:vAlign w:val="center"/>
          </w:tcPr>
          <w:p w14:paraId="7204733B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FC58D1B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8C30339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7C5F874E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77D6C739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05A5DAB5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6C4151D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B6ADEB0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DEDE804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AEAD8D1" w14:textId="77777777" w:rsidR="002467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24674C" w14:paraId="5D61CB92" w14:textId="77777777">
        <w:trPr>
          <w:jc w:val="center"/>
        </w:trPr>
        <w:tc>
          <w:tcPr>
            <w:tcW w:w="2310" w:type="pct"/>
            <w:vMerge/>
          </w:tcPr>
          <w:p w14:paraId="40BED28E" w14:textId="77777777" w:rsidR="0024674C" w:rsidRDefault="0024674C"/>
        </w:tc>
        <w:tc>
          <w:tcPr>
            <w:tcW w:w="2310" w:type="pct"/>
            <w:vAlign w:val="center"/>
          </w:tcPr>
          <w:p w14:paraId="73A055D8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690A2B83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46343E18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D3F0212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53F6732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C66D043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0F509826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1E99C62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A212662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4CA3BB9" w14:textId="77777777" w:rsidR="0024674C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24674C" w14:paraId="603642E7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0BCB960E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C484DC9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DCE26D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E7313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58A92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5D4B2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17F94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C396F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82C6E9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15C24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CB959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445D8339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1CB18697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1850D3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5815C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491CC1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E11CA9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1565AB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EA4F1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E872C7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88254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0A8DE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F2957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3C4A66DE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527FFEFE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366359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2270C4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4CEEA9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6CB2F9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1AAB6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2DBFE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A278BB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A277E97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30268B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438B7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6740E36F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0D59182F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E018C21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69ABA7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EADB17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E3EEC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4B1D1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A7869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E3588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C6F3D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84D0E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4DF871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3CC792BE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3F62181A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3143842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3266F4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A43F6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207AE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17C3C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BDF39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335F8D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897160E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3616C4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14247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30C0D362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4F554EA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16B6348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0A082A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E82D6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223204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E5916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070C7B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76A73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F9F5B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538C2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346984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07E0AAC4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707A15C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6A1DEC4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EBC1AB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71AD5E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14A65F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3F5F5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390B09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6912DD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0583C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9D147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26719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31443C77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5103CCD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19D51677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CB90F9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856DB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CE9D0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6A30EB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E3740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E6DD0E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BB1184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9BCDF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3974D7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5FE55E7B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21D06B5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53B28E5E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0C9AF9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A1E85E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5C5AE7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183A6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84EC7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6F63E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59296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96380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EF1AD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03FA44F5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7D666D3F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5D79FE8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273A0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E9A0A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C490B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F08DEE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81A7F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14C981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83247E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1BCC51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7A116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19313C31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333428BF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730BF4A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B4F57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39D7EF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1DAF6A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DF22D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4867D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C3DBB3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D037E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FD2C2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9487F9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4674C" w14:paraId="632516D5" w14:textId="77777777" w:rsidTr="004113D1">
        <w:trPr>
          <w:trHeight w:val="391"/>
          <w:jc w:val="center"/>
        </w:trPr>
        <w:tc>
          <w:tcPr>
            <w:tcW w:w="2310" w:type="pct"/>
            <w:vAlign w:val="center"/>
          </w:tcPr>
          <w:p w14:paraId="10DEEA76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2D56F5B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1DE2A1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8C1BE5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16FF20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464DC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22E5B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D3AB8C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68DC52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D9140D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E2FD88" w14:textId="77777777" w:rsidR="002467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0E9CDB6" w14:textId="77777777" w:rsidR="0024674C" w:rsidRDefault="00000000">
      <w:r>
        <w:rPr>
          <w:sz w:val="16"/>
          <w:szCs w:val="16"/>
        </w:rPr>
        <w:t>* En color los hallazgos detectados.</w:t>
      </w:r>
      <w:r>
        <w:br/>
      </w:r>
    </w:p>
    <w:p w14:paraId="44857AE9" w14:textId="77777777" w:rsidR="0024674C" w:rsidRDefault="00000000">
      <w:r>
        <w:rPr>
          <w:b/>
        </w:rPr>
        <w:t>5. CONCLUSIONES</w:t>
      </w:r>
      <w:r>
        <w:br/>
      </w:r>
    </w:p>
    <w:p w14:paraId="005A3F6A" w14:textId="77777777" w:rsidR="004113D1" w:rsidRDefault="004113D1" w:rsidP="004113D1">
      <w:r>
        <w:t xml:space="preserve">Se verifica la superación de los límites máximos normativos y el respectivo nivel de tolerancia establecido en la norma de emisión, correspondiente al período: </w:t>
      </w:r>
    </w:p>
    <w:p w14:paraId="213F7E02" w14:textId="77777777" w:rsidR="004113D1" w:rsidRDefault="004113D1" w:rsidP="004113D1">
      <w:r>
        <w:t>- DESCARGA 1 PUNTO RIO TRAINEL en el período 03-2024</w:t>
      </w:r>
    </w:p>
    <w:p w14:paraId="55A7693D" w14:textId="1BD1C48F" w:rsidR="004113D1" w:rsidRDefault="004113D1" w:rsidP="004113D1">
      <w:r>
        <w:t>- DESCARGA 1 PUNTO RIO TRAINEL en el período 05-2024</w:t>
      </w:r>
    </w:p>
    <w:p w14:paraId="2FA56D12" w14:textId="77777777" w:rsidR="004113D1" w:rsidRDefault="004113D1" w:rsidP="004113D1">
      <w:pPr>
        <w:jc w:val="both"/>
      </w:pPr>
      <w:bookmarkStart w:id="0" w:name="_Hlk216543680"/>
    </w:p>
    <w:p w14:paraId="634F5F16" w14:textId="766C311F" w:rsidR="004113D1" w:rsidRPr="00204BBF" w:rsidRDefault="004113D1" w:rsidP="004113D1">
      <w:pPr>
        <w:jc w:val="both"/>
      </w:pPr>
      <w:r>
        <w:t xml:space="preserve">Sin perjuicio de lo anterior, considerando </w:t>
      </w:r>
      <w:bookmarkStart w:id="1" w:name="_Hlk216476381"/>
      <w:r>
        <w:t>la entidad de las desviaciones señaladas</w:t>
      </w:r>
      <w:bookmarkEnd w:id="1"/>
      <w:r>
        <w:t>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4113D1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bookmarkEnd w:id="0"/>
    <w:p w14:paraId="09897A12" w14:textId="77777777" w:rsidR="0024674C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24674C" w14:paraId="5F5C28A7" w14:textId="77777777">
        <w:trPr>
          <w:jc w:val="center"/>
        </w:trPr>
        <w:tc>
          <w:tcPr>
            <w:tcW w:w="600" w:type="dxa"/>
          </w:tcPr>
          <w:p w14:paraId="7A1CC5B9" w14:textId="77777777" w:rsidR="0024674C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CDA4B75" w14:textId="77777777" w:rsidR="0024674C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D8DAE15" w14:textId="77777777" w:rsidR="0024674C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24674C" w14:paraId="51B5214F" w14:textId="77777777">
        <w:trPr>
          <w:jc w:val="center"/>
        </w:trPr>
        <w:tc>
          <w:tcPr>
            <w:tcW w:w="600" w:type="dxa"/>
          </w:tcPr>
          <w:p w14:paraId="6D908461" w14:textId="77777777" w:rsidR="0024674C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C3364CA" w14:textId="77777777" w:rsidR="0024674C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3AAE746C" w14:textId="77777777" w:rsidR="0024674C" w:rsidRDefault="00000000">
            <w:r>
              <w:t>Anexo Informes de Ensayo MODIFICACION AL MANEJO DE MORTALIDAD MEDIANTE UN SISTEMA DE ENSILAJE. PISCICULTURA RIO TRAINEL.zip</w:t>
            </w:r>
          </w:p>
        </w:tc>
      </w:tr>
      <w:tr w:rsidR="0024674C" w14:paraId="1D9CAB48" w14:textId="77777777">
        <w:trPr>
          <w:jc w:val="center"/>
        </w:trPr>
        <w:tc>
          <w:tcPr>
            <w:tcW w:w="600" w:type="dxa"/>
          </w:tcPr>
          <w:p w14:paraId="2CCBB7E1" w14:textId="77777777" w:rsidR="0024674C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E5A06F6" w14:textId="77777777" w:rsidR="0024674C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EC9C522" w14:textId="77777777" w:rsidR="0024674C" w:rsidRDefault="00000000">
            <w:r>
              <w:t>Anexo Comprobante de Envío MODIFICACION AL MANEJO DE MORTALIDAD MEDIANTE UN SISTEMA DE ENSILAJE. PISCICULTURA RIO TRAINEL.zip</w:t>
            </w:r>
          </w:p>
        </w:tc>
      </w:tr>
      <w:tr w:rsidR="0024674C" w14:paraId="3D3ED798" w14:textId="77777777">
        <w:trPr>
          <w:jc w:val="center"/>
        </w:trPr>
        <w:tc>
          <w:tcPr>
            <w:tcW w:w="600" w:type="dxa"/>
          </w:tcPr>
          <w:p w14:paraId="1E639B6F" w14:textId="77777777" w:rsidR="0024674C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E4EC697" w14:textId="77777777" w:rsidR="0024674C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5F2583D1" w14:textId="77777777" w:rsidR="0024674C" w:rsidRDefault="00000000">
            <w:r>
              <w:t>Anexo Datos Crudos MODIFICACION AL MANEJO DE MORTALIDAD MEDIANTE UN SISTEMA DE ENSILAJE. PISCICULTURA RIO TRAINEL.xlsx</w:t>
            </w:r>
          </w:p>
        </w:tc>
      </w:tr>
    </w:tbl>
    <w:p w14:paraId="2EE1C6EC" w14:textId="77777777" w:rsidR="0024674C" w:rsidRDefault="0024674C"/>
    <w:sectPr w:rsidR="0024674C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06F7" w14:textId="77777777" w:rsidR="00D228A5" w:rsidRDefault="00D228A5">
      <w:r>
        <w:separator/>
      </w:r>
    </w:p>
  </w:endnote>
  <w:endnote w:type="continuationSeparator" w:id="0">
    <w:p w14:paraId="672D1745" w14:textId="77777777" w:rsidR="00D228A5" w:rsidRDefault="00D2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ABA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7425" w14:textId="77777777" w:rsidR="00000000" w:rsidRDefault="00000000"/>
  <w:p w14:paraId="216467F1" w14:textId="77777777" w:rsidR="0024674C" w:rsidRDefault="00000000">
    <w:pPr>
      <w:jc w:val="center"/>
    </w:pPr>
    <w:r>
      <w:rPr>
        <w:noProof/>
      </w:rPr>
      <w:drawing>
        <wp:inline distT="0" distB="0" distL="0" distR="0" wp14:anchorId="0523F02F" wp14:editId="4EC1F9CA">
          <wp:extent cx="285750" cy="285750"/>
          <wp:effectExtent l="0" t="0" r="0" b="0"/>
          <wp:docPr id="1708732234" name="Imagen 1708732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FB59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C399" w14:textId="77777777" w:rsidR="00D228A5" w:rsidRDefault="00D228A5">
      <w:r>
        <w:separator/>
      </w:r>
    </w:p>
  </w:footnote>
  <w:footnote w:type="continuationSeparator" w:id="0">
    <w:p w14:paraId="4BA5CC99" w14:textId="77777777" w:rsidR="00D228A5" w:rsidRDefault="00D22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9D73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8D98" w14:textId="77777777" w:rsidR="0024674C" w:rsidRDefault="00000000">
    <w:pPr>
      <w:jc w:val="right"/>
    </w:pPr>
    <w:r>
      <w:rPr>
        <w:noProof/>
      </w:rPr>
      <w:drawing>
        <wp:inline distT="0" distB="0" distL="0" distR="0" wp14:anchorId="529961BC" wp14:editId="61473E0A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D0F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4674C"/>
    <w:rsid w:val="002B060B"/>
    <w:rsid w:val="004113D1"/>
    <w:rsid w:val="00A906D8"/>
    <w:rsid w:val="00AB5A74"/>
    <w:rsid w:val="00D228A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FE2E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113D1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799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2025-12-14T00:44:00Z</dcterms:created>
  <dcterms:modified xsi:type="dcterms:W3CDTF">2025-12-14T00:49:00Z</dcterms:modified>
</cp:coreProperties>
</file>