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174" w:rsidRDefault="00DA5B47">
      <w:r>
        <w:t>Documentos</w:t>
      </w:r>
    </w:p>
    <w:p w:rsidR="00B83878" w:rsidRDefault="00B83878" w:rsidP="00B83878">
      <w:pPr>
        <w:pStyle w:val="Prrafodelista"/>
        <w:numPr>
          <w:ilvl w:val="0"/>
          <w:numId w:val="2"/>
        </w:numPr>
      </w:pPr>
      <w:r>
        <w:t>Actas PDA Chuquicamata 2015</w:t>
      </w:r>
    </w:p>
    <w:p w:rsidR="00B83878" w:rsidRDefault="00B83878" w:rsidP="00B83878">
      <w:pPr>
        <w:pStyle w:val="Prrafodelista"/>
        <w:numPr>
          <w:ilvl w:val="0"/>
          <w:numId w:val="2"/>
        </w:numPr>
      </w:pPr>
      <w:r>
        <w:t>Documentos entregados por el titular:</w:t>
      </w:r>
    </w:p>
    <w:p w:rsidR="00DA5B47" w:rsidRDefault="00DA5B47" w:rsidP="00DA5B47">
      <w:pPr>
        <w:pStyle w:val="Prrafodelista"/>
        <w:numPr>
          <w:ilvl w:val="0"/>
          <w:numId w:val="1"/>
        </w:numPr>
      </w:pPr>
      <w:r w:rsidRPr="00DA5B47">
        <w:t>Contrato SERCOAMB y CODELCO</w:t>
      </w:r>
    </w:p>
    <w:p w:rsidR="00DA5B47" w:rsidRDefault="00DA5B47" w:rsidP="00DA5B47">
      <w:pPr>
        <w:pStyle w:val="Prrafodelista"/>
        <w:numPr>
          <w:ilvl w:val="0"/>
          <w:numId w:val="1"/>
        </w:numPr>
      </w:pPr>
      <w:r>
        <w:t>I</w:t>
      </w:r>
      <w:r w:rsidRPr="00DA5B47">
        <w:t>nforma Prog</w:t>
      </w:r>
      <w:r>
        <w:t>rama Anual de Mediciones Isociné</w:t>
      </w:r>
      <w:r w:rsidRPr="00DA5B47">
        <w:t>ticas Año 2014</w:t>
      </w:r>
    </w:p>
    <w:p w:rsidR="00921CA0" w:rsidRDefault="00921CA0" w:rsidP="00921CA0">
      <w:pPr>
        <w:pStyle w:val="Prrafodelista"/>
        <w:numPr>
          <w:ilvl w:val="0"/>
          <w:numId w:val="1"/>
        </w:numPr>
      </w:pPr>
      <w:r>
        <w:t>Informes Trimestrales 2013</w:t>
      </w:r>
    </w:p>
    <w:p w:rsidR="00921CA0" w:rsidRDefault="00921CA0" w:rsidP="00DA5B47">
      <w:pPr>
        <w:pStyle w:val="Prrafodelista"/>
        <w:numPr>
          <w:ilvl w:val="0"/>
          <w:numId w:val="1"/>
        </w:numPr>
      </w:pPr>
      <w:r>
        <w:t>Informes Trimestrales 2014</w:t>
      </w:r>
    </w:p>
    <w:p w:rsidR="00921CA0" w:rsidRDefault="00921CA0" w:rsidP="00DA5B47">
      <w:pPr>
        <w:pStyle w:val="Prrafodelista"/>
        <w:numPr>
          <w:ilvl w:val="0"/>
          <w:numId w:val="1"/>
        </w:numPr>
      </w:pPr>
      <w:r>
        <w:t>Laboratorios autorizados</w:t>
      </w:r>
    </w:p>
    <w:p w:rsidR="00921CA0" w:rsidRDefault="00921CA0" w:rsidP="00DA5B47">
      <w:pPr>
        <w:pStyle w:val="Prrafodelista"/>
        <w:numPr>
          <w:ilvl w:val="0"/>
          <w:numId w:val="1"/>
        </w:numPr>
      </w:pPr>
      <w:r>
        <w:t>Traslado de Estaciones Chiu-Chiu y Caspana</w:t>
      </w:r>
    </w:p>
    <w:p w:rsidR="00491150" w:rsidRDefault="00491150" w:rsidP="00491150">
      <w:pPr>
        <w:pStyle w:val="Prrafodelista"/>
        <w:numPr>
          <w:ilvl w:val="0"/>
          <w:numId w:val="2"/>
        </w:numPr>
      </w:pPr>
      <w:r>
        <w:t>Informe examen de información SEREMI de Salud Antofagasta 2015.</w:t>
      </w:r>
    </w:p>
    <w:p w:rsidR="00921CA0" w:rsidRDefault="00921CA0" w:rsidP="00921CA0">
      <w:pPr>
        <w:pStyle w:val="Prrafodelista"/>
      </w:pPr>
      <w:bookmarkStart w:id="0" w:name="_GoBack"/>
      <w:bookmarkEnd w:id="0"/>
    </w:p>
    <w:sectPr w:rsidR="00921C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4F4D82"/>
    <w:multiLevelType w:val="hybridMultilevel"/>
    <w:tmpl w:val="58CE6116"/>
    <w:lvl w:ilvl="0" w:tplc="340A0015">
      <w:start w:val="1"/>
      <w:numFmt w:val="upperLetter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7412F5"/>
    <w:multiLevelType w:val="hybridMultilevel"/>
    <w:tmpl w:val="D340C508"/>
    <w:lvl w:ilvl="0" w:tplc="F85C73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94200"/>
    <w:multiLevelType w:val="hybridMultilevel"/>
    <w:tmpl w:val="F2F43E2C"/>
    <w:lvl w:ilvl="0" w:tplc="340A0015">
      <w:start w:val="1"/>
      <w:numFmt w:val="upperLetter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AA41A7A"/>
    <w:multiLevelType w:val="hybridMultilevel"/>
    <w:tmpl w:val="E376C166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47"/>
    <w:rsid w:val="00491150"/>
    <w:rsid w:val="00921CA0"/>
    <w:rsid w:val="00B83878"/>
    <w:rsid w:val="00D618CB"/>
    <w:rsid w:val="00DA5B47"/>
    <w:rsid w:val="00E8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8C98FDA-30FB-40CF-ACE0-24632E43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Fuentes Diaz</dc:creator>
  <cp:keywords/>
  <dc:description/>
  <cp:lastModifiedBy>Evelyn Fuentes Diaz</cp:lastModifiedBy>
  <cp:revision>3</cp:revision>
  <dcterms:created xsi:type="dcterms:W3CDTF">2015-12-23T20:40:00Z</dcterms:created>
  <dcterms:modified xsi:type="dcterms:W3CDTF">2015-12-28T15:10:00Z</dcterms:modified>
</cp:coreProperties>
</file>