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BA2" w:rsidRPr="00FB5AE9" w:rsidRDefault="002F3BA2" w:rsidP="00FB5AE9">
      <w:pPr>
        <w:pStyle w:val="Ttulo1"/>
        <w:numPr>
          <w:ilvl w:val="0"/>
          <w:numId w:val="0"/>
        </w:numPr>
        <w:jc w:val="center"/>
      </w:pPr>
      <w:bookmarkStart w:id="0" w:name="_Toc352840405"/>
      <w:bookmarkStart w:id="1" w:name="_Toc352841465"/>
      <w:bookmarkStart w:id="2" w:name="_Toc439095921"/>
      <w:r w:rsidRPr="00FB5AE9">
        <w:t>ANEXOS</w:t>
      </w:r>
      <w:bookmarkEnd w:id="0"/>
      <w:bookmarkEnd w:id="1"/>
      <w:bookmarkEnd w:id="2"/>
    </w:p>
    <w:p w:rsidR="00FB5AE9" w:rsidRPr="00FB5AE9" w:rsidRDefault="00FB5AE9" w:rsidP="00FB5AE9">
      <w:pPr>
        <w:jc w:val="center"/>
        <w:rPr>
          <w:b/>
        </w:rPr>
      </w:pPr>
    </w:p>
    <w:p w:rsidR="00FB5AE9" w:rsidRPr="00FB5AE9" w:rsidRDefault="00FB5AE9" w:rsidP="00FB5AE9">
      <w:pPr>
        <w:jc w:val="center"/>
        <w:rPr>
          <w:b/>
        </w:rPr>
      </w:pPr>
      <w:r w:rsidRPr="00FB5AE9">
        <w:rPr>
          <w:b/>
        </w:rPr>
        <w:t>ANEXO 1 ACTAS DE INSPECCIÓN AMBIENTAL</w:t>
      </w:r>
    </w:p>
    <w:p w:rsidR="00FB5AE9" w:rsidRDefault="00FB5AE9" w:rsidP="00FB5AE9"/>
    <w:p w:rsidR="00FB5AE9" w:rsidRDefault="00FB5AE9" w:rsidP="00FB5AE9">
      <w:pPr>
        <w:jc w:val="center"/>
      </w:pPr>
      <w:r>
        <w:rPr>
          <w:noProof/>
          <w:lang w:eastAsia="es-CL"/>
        </w:rPr>
        <w:drawing>
          <wp:inline distT="0" distB="0" distL="0" distR="0" wp14:anchorId="4B5546FF" wp14:editId="21918B5E">
            <wp:extent cx="5312935" cy="6934200"/>
            <wp:effectExtent l="0" t="0" r="254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-05-2015_Página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337" cy="693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E9" w:rsidRPr="00FB5AE9" w:rsidRDefault="00FB5AE9" w:rsidP="00FB5AE9">
      <w:r>
        <w:rPr>
          <w:noProof/>
          <w:lang w:eastAsia="es-CL"/>
        </w:rPr>
        <w:lastRenderedPageBreak/>
        <w:drawing>
          <wp:inline distT="0" distB="0" distL="0" distR="0">
            <wp:extent cx="6332220" cy="823341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-05-2015_Página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3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6332220" cy="8256905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-05-2015_Página_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6332220" cy="825690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-05-2015_Página_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6332220" cy="8256905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-05-2015_Página_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6332220" cy="8256905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-05-2015_Página_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6332220" cy="8256905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-05-2015_Página_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6332220" cy="8256905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-05-2015_Página_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6332220" cy="8256905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-05-2015_Página_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A2" w:rsidRDefault="002F3BA2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88020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4-06-2015_Página_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4-06-2015_Página_0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4-06-2015_Página_0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4-06-2015_Página_0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4-06-2015_Página_0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4-06-2015_Página_0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4-06-2015_Página_0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4-06-2015_Página_0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4-06-2015_Página_0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88020"/>
            <wp:effectExtent l="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4-06-2015_Página_1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4-06-2015_Página_1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88020"/>
            <wp:effectExtent l="0" t="0" r="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4-06-2015_Página_1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95640"/>
            <wp:effectExtent l="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4-06-2015_Página_1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9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5-06-2015_Página_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5-06-2015_Página_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5-06-2015_Página_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95640"/>
            <wp:effectExtent l="0" t="0" r="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5-06-2015_Página_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9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88020"/>
            <wp:effectExtent l="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5-06-2015_Página_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88020"/>
            <wp:effectExtent l="0" t="0" r="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5-06-2015_Página_6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88020"/>
            <wp:effectExtent l="0" t="0" r="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5-06-2015_Página_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Pr="00FB5AE9" w:rsidRDefault="00FB5AE9" w:rsidP="00FB5AE9">
      <w:pPr>
        <w:jc w:val="center"/>
        <w:rPr>
          <w:b/>
        </w:rPr>
      </w:pPr>
      <w:r w:rsidRPr="00FB5AE9">
        <w:rPr>
          <w:b/>
        </w:rPr>
        <w:t xml:space="preserve">ANEXO </w:t>
      </w:r>
      <w:r>
        <w:rPr>
          <w:b/>
        </w:rPr>
        <w:t>2</w:t>
      </w:r>
      <w:r w:rsidRPr="00FB5AE9">
        <w:rPr>
          <w:b/>
        </w:rPr>
        <w:t xml:space="preserve"> INFORME DE LABORATORIO HIDROLAB</w:t>
      </w: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FB5AE9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3B2B2AD3" wp14:editId="0216AC2F">
            <wp:extent cx="5197102" cy="6724650"/>
            <wp:effectExtent l="0" t="0" r="381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661_Página_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311" cy="672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E9" w:rsidRDefault="00FB5AE9" w:rsidP="002F3BA2">
      <w:pPr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194675"/>
            <wp:effectExtent l="0" t="0" r="0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661_Página_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194040"/>
            <wp:effectExtent l="0" t="0" r="0" b="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661_Página_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4893310"/>
            <wp:effectExtent l="0" t="0" r="0" b="254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ena de Custodi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</w:p>
    <w:p w:rsidR="00FB5AE9" w:rsidRDefault="00FB5AE9" w:rsidP="002F3BA2">
      <w:pPr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093460" cy="8618220"/>
            <wp:effectExtent l="0" t="0" r="2540" b="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661-01_Página_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092190" cy="8618220"/>
            <wp:effectExtent l="0" t="0" r="3810" b="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661-01_Página_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E9" w:rsidRDefault="00FB5AE9" w:rsidP="002F3BA2">
      <w:pPr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092190" cy="8618220"/>
            <wp:effectExtent l="0" t="0" r="3810" b="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661-0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E9" w:rsidRDefault="00FB5AE9" w:rsidP="002F3BA2">
      <w:pPr>
        <w:rPr>
          <w:sz w:val="20"/>
          <w:szCs w:val="20"/>
        </w:rPr>
      </w:pPr>
    </w:p>
    <w:p w:rsidR="00FB5AE9" w:rsidRPr="00FB5AE9" w:rsidRDefault="00FB5AE9" w:rsidP="00FB5AE9">
      <w:pPr>
        <w:jc w:val="center"/>
        <w:rPr>
          <w:b/>
        </w:rPr>
      </w:pPr>
      <w:r w:rsidRPr="00FB5AE9">
        <w:rPr>
          <w:b/>
        </w:rPr>
        <w:t xml:space="preserve">ANEXO </w:t>
      </w:r>
      <w:r>
        <w:rPr>
          <w:b/>
        </w:rPr>
        <w:t>3</w:t>
      </w:r>
      <w:r w:rsidRPr="00FB5AE9">
        <w:rPr>
          <w:b/>
        </w:rPr>
        <w:t xml:space="preserve"> ORD. N° 344/2015 GOBERNACIÓN PROVINCIAL DE PARINACOTA</w:t>
      </w:r>
    </w:p>
    <w:p w:rsidR="00FB5AE9" w:rsidRDefault="00547F62" w:rsidP="00547F62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1022BDDA" wp14:editId="1FD9FD7C">
            <wp:extent cx="4718337" cy="7315200"/>
            <wp:effectExtent l="0" t="0" r="6350" b="0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344 ENTREGA ANTECEDENTES IA 19-05-2015_Página_1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294" cy="731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E9" w:rsidRDefault="00547F62" w:rsidP="00547F62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5567680" cy="8618220"/>
            <wp:effectExtent l="0" t="0" r="0" b="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344 ENTREGA ANTECEDENTES IA 19-05-2015_Página_2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F62" w:rsidRDefault="00547F62" w:rsidP="00547F62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082665" cy="8618220"/>
            <wp:effectExtent l="0" t="0" r="0" b="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o Monitoreo 2014 (2) (11)_Página_0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082665" cy="8618220"/>
            <wp:effectExtent l="0" t="0" r="0" b="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o Monitoreo 2014 (2) (11)_Página_0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082665" cy="8618220"/>
            <wp:effectExtent l="0" t="0" r="0" b="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o Monitoreo 2014 (2) (11)_Página_03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082665" cy="8618220"/>
            <wp:effectExtent l="0" t="0" r="0" b="0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o Monitoreo 2014 (2) (11)_Página_04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082665" cy="8618220"/>
            <wp:effectExtent l="0" t="0" r="0" b="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o Monitoreo 2014 (2) (11)_Página_05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082665" cy="8618220"/>
            <wp:effectExtent l="0" t="0" r="0" b="0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o Monitoreo 2014 (2) (11)_Página_06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082665" cy="8618220"/>
            <wp:effectExtent l="0" t="0" r="0" b="0"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o Monitoreo 2014 (2) (11)_Página_07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082665" cy="8618220"/>
            <wp:effectExtent l="0" t="0" r="0" b="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o Monitoreo 2014 (2) (11)_Página_08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082665" cy="8618220"/>
            <wp:effectExtent l="0" t="0" r="0" b="0"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o Monitoreo 2014 (2) (11)_Página_09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082665" cy="861822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o Monitoreo 2014 (2) (11)_Página_10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082665" cy="8618220"/>
            <wp:effectExtent l="0" t="0" r="0" b="0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o Monitoreo 2014 (2) (11)_Página_11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F62" w:rsidRDefault="00547F62" w:rsidP="00547F62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082665" cy="8618220"/>
            <wp:effectExtent l="0" t="0" r="0" b="0"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o Monitoreo 2015_Página_1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082665" cy="8618220"/>
            <wp:effectExtent l="0" t="0" r="0" b="0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o Monitoreo 2015_Página_2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082665" cy="8618220"/>
            <wp:effectExtent l="0" t="0" r="0" b="0"/>
            <wp:docPr id="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o Monitoreo 2015_Página_3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082665" cy="8618220"/>
            <wp:effectExtent l="0" t="0" r="0" b="0"/>
            <wp:docPr id="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o Monitoreo 2015_Página_4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082665" cy="8618220"/>
            <wp:effectExtent l="0" t="0" r="0" b="0"/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o Monitoreo 2015_Página_5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082665" cy="8618220"/>
            <wp:effectExtent l="0" t="0" r="0" b="0"/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o Monitoreo 2015_Página_6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F62" w:rsidRPr="00FB5AE9" w:rsidRDefault="00547F62" w:rsidP="00547F62">
      <w:pPr>
        <w:jc w:val="center"/>
        <w:rPr>
          <w:b/>
        </w:rPr>
      </w:pPr>
      <w:r w:rsidRPr="00FB5AE9">
        <w:rPr>
          <w:b/>
        </w:rPr>
        <w:lastRenderedPageBreak/>
        <w:t xml:space="preserve">ANEXO </w:t>
      </w:r>
      <w:r>
        <w:rPr>
          <w:b/>
        </w:rPr>
        <w:t>4</w:t>
      </w:r>
      <w:r w:rsidRPr="00FB5AE9">
        <w:rPr>
          <w:b/>
        </w:rPr>
        <w:t xml:space="preserve"> </w:t>
      </w:r>
      <w:r w:rsidRPr="00547F62">
        <w:rPr>
          <w:b/>
        </w:rPr>
        <w:t>ORD. N° A 1362/2015 SEREMI DE SALUD</w:t>
      </w:r>
    </w:p>
    <w:p w:rsidR="00FB5AE9" w:rsidRDefault="00547F62" w:rsidP="00547F62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>
            <wp:extent cx="4812031" cy="7448550"/>
            <wp:effectExtent l="0" t="0" r="7620" b="0"/>
            <wp:docPr id="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A 1362 SEREMI DE SALUD RESPONDE ORD. 350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968" cy="744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E9" w:rsidRDefault="00FB5AE9" w:rsidP="002F3BA2">
      <w:pPr>
        <w:rPr>
          <w:sz w:val="20"/>
          <w:szCs w:val="20"/>
        </w:rPr>
      </w:pPr>
    </w:p>
    <w:p w:rsidR="00547F62" w:rsidRDefault="00547F62" w:rsidP="002F3BA2">
      <w:pPr>
        <w:rPr>
          <w:sz w:val="20"/>
          <w:szCs w:val="20"/>
        </w:rPr>
      </w:pPr>
    </w:p>
    <w:p w:rsidR="00547F62" w:rsidRDefault="00547F62" w:rsidP="002F3BA2">
      <w:pPr>
        <w:rPr>
          <w:sz w:val="20"/>
          <w:szCs w:val="20"/>
        </w:rPr>
      </w:pPr>
    </w:p>
    <w:p w:rsidR="00547F62" w:rsidRDefault="00547F62" w:rsidP="002F3BA2">
      <w:pPr>
        <w:rPr>
          <w:sz w:val="20"/>
          <w:szCs w:val="20"/>
        </w:rPr>
      </w:pPr>
    </w:p>
    <w:p w:rsidR="00547F62" w:rsidRDefault="00547F62" w:rsidP="002F3BA2">
      <w:pPr>
        <w:rPr>
          <w:sz w:val="20"/>
          <w:szCs w:val="20"/>
        </w:rPr>
      </w:pPr>
    </w:p>
    <w:p w:rsidR="00547F62" w:rsidRDefault="00547F62" w:rsidP="002F3BA2">
      <w:pPr>
        <w:rPr>
          <w:sz w:val="20"/>
          <w:szCs w:val="20"/>
        </w:rPr>
      </w:pPr>
    </w:p>
    <w:p w:rsidR="00547F62" w:rsidRPr="00FB5AE9" w:rsidRDefault="00547F62" w:rsidP="00547F62">
      <w:pPr>
        <w:jc w:val="center"/>
        <w:rPr>
          <w:b/>
        </w:rPr>
      </w:pPr>
      <w:r w:rsidRPr="00FB5AE9">
        <w:rPr>
          <w:b/>
        </w:rPr>
        <w:lastRenderedPageBreak/>
        <w:t xml:space="preserve">ANEXO </w:t>
      </w:r>
      <w:r>
        <w:rPr>
          <w:b/>
        </w:rPr>
        <w:t>5</w:t>
      </w:r>
      <w:r w:rsidRPr="00FB5AE9">
        <w:rPr>
          <w:b/>
        </w:rPr>
        <w:t xml:space="preserve"> </w:t>
      </w:r>
      <w:r w:rsidRPr="00547F62">
        <w:rPr>
          <w:b/>
        </w:rPr>
        <w:t>ORD. N° 510/2015 GOBERNACIÓN PROVINCIAL DE PARINACOTA</w:t>
      </w:r>
    </w:p>
    <w:p w:rsidR="00547F62" w:rsidRDefault="00547F62" w:rsidP="002F3BA2">
      <w:pPr>
        <w:rPr>
          <w:sz w:val="20"/>
          <w:szCs w:val="20"/>
        </w:rPr>
      </w:pPr>
    </w:p>
    <w:p w:rsidR="00547F62" w:rsidRDefault="00547F62" w:rsidP="00547F62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>
            <wp:extent cx="4587364" cy="7105650"/>
            <wp:effectExtent l="0" t="0" r="3810" b="0"/>
            <wp:docPr id="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510 GOBERNADOR ENVÍA DOCUMENTACIÓN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411" cy="710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F62" w:rsidRDefault="00547F62" w:rsidP="00547F62">
      <w:pPr>
        <w:jc w:val="center"/>
        <w:rPr>
          <w:sz w:val="20"/>
          <w:szCs w:val="20"/>
        </w:rPr>
      </w:pPr>
    </w:p>
    <w:p w:rsidR="00547F62" w:rsidRDefault="00547F62" w:rsidP="00547F62">
      <w:pPr>
        <w:jc w:val="center"/>
        <w:rPr>
          <w:sz w:val="20"/>
          <w:szCs w:val="20"/>
        </w:rPr>
      </w:pPr>
    </w:p>
    <w:p w:rsidR="00547F62" w:rsidRDefault="00547F62" w:rsidP="00547F62">
      <w:pPr>
        <w:jc w:val="center"/>
        <w:rPr>
          <w:sz w:val="20"/>
          <w:szCs w:val="20"/>
        </w:rPr>
      </w:pPr>
    </w:p>
    <w:p w:rsidR="00547F62" w:rsidRDefault="00547F62" w:rsidP="00547F62">
      <w:pPr>
        <w:jc w:val="center"/>
        <w:rPr>
          <w:sz w:val="20"/>
          <w:szCs w:val="20"/>
        </w:rPr>
      </w:pPr>
    </w:p>
    <w:p w:rsidR="00547F62" w:rsidRDefault="00547F62" w:rsidP="00547F62">
      <w:pPr>
        <w:jc w:val="center"/>
        <w:rPr>
          <w:sz w:val="20"/>
          <w:szCs w:val="20"/>
        </w:rPr>
      </w:pPr>
    </w:p>
    <w:p w:rsidR="00547F62" w:rsidRDefault="00547F62" w:rsidP="00547F62">
      <w:pPr>
        <w:jc w:val="center"/>
        <w:rPr>
          <w:sz w:val="20"/>
          <w:szCs w:val="20"/>
        </w:rPr>
      </w:pPr>
    </w:p>
    <w:p w:rsidR="00547F62" w:rsidRDefault="00547F62" w:rsidP="002F3BA2">
      <w:pPr>
        <w:rPr>
          <w:sz w:val="20"/>
          <w:szCs w:val="20"/>
        </w:rPr>
      </w:pPr>
    </w:p>
    <w:p w:rsidR="00547F62" w:rsidRDefault="00547F62" w:rsidP="002F3BA2">
      <w:pPr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56905"/>
            <wp:effectExtent l="0" t="0" r="0" b="0"/>
            <wp:docPr id="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01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2145"/>
            <wp:effectExtent l="0" t="0" r="0" b="0"/>
            <wp:docPr id="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02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56905"/>
            <wp:effectExtent l="0" t="0" r="0" b="0"/>
            <wp:docPr id="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03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2145"/>
            <wp:effectExtent l="0" t="0" r="0" b="0"/>
            <wp:docPr id="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04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05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56905"/>
            <wp:effectExtent l="0" t="0" r="0" b="0"/>
            <wp:docPr id="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06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2145"/>
            <wp:effectExtent l="0" t="0" r="0" b="0"/>
            <wp:docPr id="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07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2145"/>
            <wp:effectExtent l="0" t="0" r="0" b="0"/>
            <wp:docPr id="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08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2145"/>
            <wp:effectExtent l="0" t="0" r="0" b="0"/>
            <wp:docPr id="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09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2145"/>
            <wp:effectExtent l="0" t="0" r="0" b="0"/>
            <wp:docPr id="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10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56905"/>
            <wp:effectExtent l="0" t="0" r="0" b="0"/>
            <wp:docPr id="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11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12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56905"/>
            <wp:effectExtent l="0" t="0" r="0" b="0"/>
            <wp:docPr id="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13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64525"/>
            <wp:effectExtent l="0" t="0" r="0" b="3175"/>
            <wp:docPr id="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14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6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15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16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2145"/>
            <wp:effectExtent l="0" t="0" r="0" b="0"/>
            <wp:docPr id="7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17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18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19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88020"/>
            <wp:effectExtent l="0" t="0" r="0" b="0"/>
            <wp:docPr id="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20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2145"/>
            <wp:effectExtent l="0" t="0" r="0" b="0"/>
            <wp:docPr id="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21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22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2145"/>
            <wp:effectExtent l="0" t="0" r="0" b="0"/>
            <wp:docPr id="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23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8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24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56905"/>
            <wp:effectExtent l="0" t="0" r="0" b="0"/>
            <wp:docPr id="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25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64525"/>
            <wp:effectExtent l="0" t="0" r="0" b="3175"/>
            <wp:docPr id="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26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6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2145"/>
            <wp:effectExtent l="0" t="0" r="0" b="0"/>
            <wp:docPr id="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27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2145"/>
            <wp:effectExtent l="0" t="0" r="0" b="0"/>
            <wp:docPr id="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28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2145"/>
            <wp:effectExtent l="0" t="0" r="0" b="0"/>
            <wp:docPr id="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29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2145"/>
            <wp:effectExtent l="0" t="0" r="0" b="0"/>
            <wp:docPr id="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30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2145"/>
            <wp:effectExtent l="0" t="0" r="0" b="0"/>
            <wp:docPr id="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31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32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33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56905"/>
            <wp:effectExtent l="0" t="0" r="0" b="0"/>
            <wp:docPr id="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34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35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36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37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38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9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39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64525"/>
            <wp:effectExtent l="0" t="0" r="0" b="3175"/>
            <wp:docPr id="9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40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6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9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41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9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42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2145"/>
            <wp:effectExtent l="0" t="0" r="0" b="0"/>
            <wp:docPr id="10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43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56905"/>
            <wp:effectExtent l="0" t="0" r="0" b="0"/>
            <wp:docPr id="1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44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2145"/>
            <wp:effectExtent l="0" t="0" r="0" b="0"/>
            <wp:docPr id="10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45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56905"/>
            <wp:effectExtent l="0" t="0" r="0" b="0"/>
            <wp:docPr id="10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46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1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47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10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48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2145"/>
            <wp:effectExtent l="0" t="0" r="0" b="0"/>
            <wp:docPr id="10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49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10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50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1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51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88020"/>
            <wp:effectExtent l="0" t="0" r="0" b="0"/>
            <wp:docPr id="10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52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88020"/>
            <wp:effectExtent l="0" t="0" r="0" b="0"/>
            <wp:docPr id="1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53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64525"/>
            <wp:effectExtent l="0" t="0" r="0" b="3175"/>
            <wp:docPr id="1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54.jp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6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1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55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1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56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2145"/>
            <wp:effectExtent l="0" t="0" r="0" b="0"/>
            <wp:docPr id="1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57.jp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2145"/>
            <wp:effectExtent l="0" t="0" r="0" b="0"/>
            <wp:docPr id="1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58.jp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1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59.jp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1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60.jp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1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61.jp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2145"/>
            <wp:effectExtent l="0" t="0" r="0" b="0"/>
            <wp:docPr id="1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62.jp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1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63.jp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2145"/>
            <wp:effectExtent l="0" t="0" r="0" b="0"/>
            <wp:docPr id="1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64.jp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49285"/>
            <wp:effectExtent l="0" t="0" r="0" b="0"/>
            <wp:docPr id="1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ACIÓN SOLICITADA_Página_65.jp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F62" w:rsidRDefault="00547F62" w:rsidP="002F3BA2">
      <w:pPr>
        <w:rPr>
          <w:sz w:val="20"/>
          <w:szCs w:val="20"/>
        </w:rPr>
      </w:pPr>
    </w:p>
    <w:p w:rsidR="00547F62" w:rsidRDefault="00547F62" w:rsidP="002F3BA2">
      <w:pPr>
        <w:rPr>
          <w:sz w:val="20"/>
          <w:szCs w:val="20"/>
        </w:rPr>
      </w:pPr>
    </w:p>
    <w:p w:rsidR="00547F62" w:rsidRPr="00FB5AE9" w:rsidRDefault="00547F62" w:rsidP="00547F62">
      <w:pPr>
        <w:jc w:val="center"/>
        <w:rPr>
          <w:b/>
        </w:rPr>
      </w:pPr>
      <w:r w:rsidRPr="00FB5AE9">
        <w:rPr>
          <w:b/>
        </w:rPr>
        <w:lastRenderedPageBreak/>
        <w:t xml:space="preserve">ANEXO </w:t>
      </w:r>
      <w:r w:rsidR="00E5485F">
        <w:rPr>
          <w:b/>
        </w:rPr>
        <w:t>6</w:t>
      </w:r>
      <w:r w:rsidRPr="00FB5AE9">
        <w:rPr>
          <w:b/>
        </w:rPr>
        <w:t xml:space="preserve"> </w:t>
      </w:r>
      <w:r w:rsidR="00E5485F" w:rsidRPr="00E5485F">
        <w:rPr>
          <w:b/>
        </w:rPr>
        <w:t>ORD. MZN N° 486/2015 SUPERINTENDENCIA DEL MEDIO AMBIENTE</w:t>
      </w:r>
    </w:p>
    <w:p w:rsidR="00547F62" w:rsidRDefault="00E5485F" w:rsidP="00E5485F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4893E35F" wp14:editId="6C8690DF">
            <wp:extent cx="5197534" cy="8058137"/>
            <wp:effectExtent l="0" t="0" r="3175" b="635"/>
            <wp:docPr id="1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486_Página_1.jp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847" cy="805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5F" w:rsidRDefault="00E5485F" w:rsidP="00E5485F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5550535" cy="8618220"/>
            <wp:effectExtent l="0" t="0" r="0" b="0"/>
            <wp:docPr id="1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486_Página_2.jp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5F" w:rsidRPr="00FB5AE9" w:rsidRDefault="00E5485F" w:rsidP="00E5485F">
      <w:pPr>
        <w:jc w:val="center"/>
        <w:rPr>
          <w:b/>
        </w:rPr>
      </w:pPr>
      <w:r w:rsidRPr="00FB5AE9">
        <w:rPr>
          <w:b/>
        </w:rPr>
        <w:lastRenderedPageBreak/>
        <w:t xml:space="preserve">ANEXO </w:t>
      </w:r>
      <w:r>
        <w:rPr>
          <w:b/>
        </w:rPr>
        <w:t>7</w:t>
      </w:r>
      <w:r w:rsidRPr="00FB5AE9">
        <w:rPr>
          <w:b/>
        </w:rPr>
        <w:t xml:space="preserve"> </w:t>
      </w:r>
      <w:r w:rsidRPr="00E5485F">
        <w:rPr>
          <w:b/>
        </w:rPr>
        <w:t>ORD. N° A 1523/2015 SEREMI DE SALUD</w:t>
      </w:r>
    </w:p>
    <w:p w:rsidR="00E5485F" w:rsidRDefault="00E5485F" w:rsidP="00E5485F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07B8B4A2" wp14:editId="53F66884">
            <wp:extent cx="5076825" cy="7863807"/>
            <wp:effectExtent l="0" t="0" r="0" b="4445"/>
            <wp:docPr id="1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A - 1523 SEREMI SALUD RESPONDE ORD. N° 486_Página_1.jp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554" cy="787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5F" w:rsidRDefault="00E5485F" w:rsidP="00E5485F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5567680" cy="8618220"/>
            <wp:effectExtent l="0" t="0" r="0" b="0"/>
            <wp:docPr id="1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A - 1523 SEREMI SALUD RESPONDE ORD. N° 486_Página_2.jp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5F" w:rsidRPr="00FB5AE9" w:rsidRDefault="00E5485F" w:rsidP="00E5485F">
      <w:pPr>
        <w:jc w:val="center"/>
        <w:rPr>
          <w:b/>
        </w:rPr>
      </w:pPr>
      <w:r w:rsidRPr="00FB5AE9">
        <w:rPr>
          <w:b/>
        </w:rPr>
        <w:lastRenderedPageBreak/>
        <w:t xml:space="preserve">ANEXO </w:t>
      </w:r>
      <w:r>
        <w:rPr>
          <w:b/>
        </w:rPr>
        <w:t>8</w:t>
      </w:r>
      <w:r w:rsidRPr="00FB5AE9">
        <w:rPr>
          <w:b/>
        </w:rPr>
        <w:t xml:space="preserve"> </w:t>
      </w:r>
      <w:r w:rsidRPr="00E5485F">
        <w:rPr>
          <w:b/>
        </w:rPr>
        <w:t>ORD. MZN N° 350/2015 SUPERINTENDENCIA DEL MEDIO AMBIENTE</w:t>
      </w:r>
    </w:p>
    <w:p w:rsidR="00E5485F" w:rsidRDefault="00E5485F" w:rsidP="002F3BA2">
      <w:pPr>
        <w:rPr>
          <w:sz w:val="20"/>
          <w:szCs w:val="20"/>
        </w:rPr>
      </w:pPr>
    </w:p>
    <w:p w:rsidR="00E5485F" w:rsidRDefault="00E5485F" w:rsidP="00E5485F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>
            <wp:extent cx="4538170" cy="7029450"/>
            <wp:effectExtent l="0" t="0" r="0" b="0"/>
            <wp:docPr id="1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350 ENVÍA ANTECEDENTES IA 19-05-2015.jp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206" cy="70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5F" w:rsidRDefault="00E5485F" w:rsidP="002F3BA2">
      <w:pPr>
        <w:rPr>
          <w:sz w:val="20"/>
          <w:szCs w:val="20"/>
        </w:rPr>
      </w:pPr>
    </w:p>
    <w:p w:rsidR="00E5485F" w:rsidRDefault="00E5485F" w:rsidP="002F3BA2">
      <w:pPr>
        <w:rPr>
          <w:sz w:val="20"/>
          <w:szCs w:val="20"/>
        </w:rPr>
      </w:pPr>
    </w:p>
    <w:p w:rsidR="00E5485F" w:rsidRDefault="00E5485F" w:rsidP="002F3BA2">
      <w:pPr>
        <w:rPr>
          <w:sz w:val="20"/>
          <w:szCs w:val="20"/>
        </w:rPr>
      </w:pPr>
    </w:p>
    <w:p w:rsidR="00E5485F" w:rsidRDefault="00E5485F" w:rsidP="002F3BA2">
      <w:pPr>
        <w:rPr>
          <w:sz w:val="20"/>
          <w:szCs w:val="20"/>
        </w:rPr>
      </w:pPr>
    </w:p>
    <w:p w:rsidR="00E5485F" w:rsidRDefault="00E5485F" w:rsidP="002F3BA2">
      <w:pPr>
        <w:rPr>
          <w:sz w:val="20"/>
          <w:szCs w:val="20"/>
        </w:rPr>
      </w:pPr>
    </w:p>
    <w:p w:rsidR="00E5485F" w:rsidRDefault="00E5485F" w:rsidP="002F3BA2">
      <w:pPr>
        <w:rPr>
          <w:sz w:val="20"/>
          <w:szCs w:val="20"/>
        </w:rPr>
      </w:pPr>
    </w:p>
    <w:p w:rsidR="00E5485F" w:rsidRDefault="00E5485F" w:rsidP="002F3BA2">
      <w:pPr>
        <w:rPr>
          <w:sz w:val="20"/>
          <w:szCs w:val="20"/>
        </w:rPr>
      </w:pPr>
    </w:p>
    <w:p w:rsidR="00E5485F" w:rsidRDefault="00E5485F" w:rsidP="002F3BA2">
      <w:pPr>
        <w:rPr>
          <w:sz w:val="20"/>
          <w:szCs w:val="20"/>
        </w:rPr>
      </w:pPr>
    </w:p>
    <w:p w:rsidR="00E5485F" w:rsidRDefault="00E5485F" w:rsidP="00E5485F">
      <w:pPr>
        <w:jc w:val="center"/>
        <w:rPr>
          <w:b/>
        </w:rPr>
      </w:pPr>
      <w:r w:rsidRPr="00FB5AE9">
        <w:rPr>
          <w:b/>
        </w:rPr>
        <w:lastRenderedPageBreak/>
        <w:t xml:space="preserve">ANEXO </w:t>
      </w:r>
      <w:r>
        <w:rPr>
          <w:b/>
        </w:rPr>
        <w:t>9</w:t>
      </w:r>
      <w:r w:rsidRPr="00FB5AE9">
        <w:rPr>
          <w:b/>
        </w:rPr>
        <w:t xml:space="preserve"> </w:t>
      </w:r>
      <w:r w:rsidRPr="00E5485F">
        <w:rPr>
          <w:b/>
        </w:rPr>
        <w:t>ORD. N° 121/2015 CONAF</w:t>
      </w:r>
    </w:p>
    <w:p w:rsidR="00E5485F" w:rsidRDefault="00E5485F" w:rsidP="00E5485F">
      <w:pPr>
        <w:jc w:val="center"/>
        <w:rPr>
          <w:b/>
        </w:rPr>
      </w:pPr>
    </w:p>
    <w:p w:rsidR="00E5485F" w:rsidRPr="00FB5AE9" w:rsidRDefault="00E5485F" w:rsidP="00E5485F">
      <w:pPr>
        <w:jc w:val="center"/>
        <w:rPr>
          <w:b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60FCF4C2" wp14:editId="6346A166">
            <wp:extent cx="5164884" cy="6810375"/>
            <wp:effectExtent l="0" t="0" r="0" b="0"/>
            <wp:docPr id="1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21 CONAF RESPONDE ORD. 350_Página_1.jp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331" cy="680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5F" w:rsidRDefault="00E5485F" w:rsidP="002F3BA2">
      <w:pPr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349615"/>
            <wp:effectExtent l="0" t="0" r="0" b="0"/>
            <wp:docPr id="1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21 CONAF RESPONDE ORD. 350_Página_2.jp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349615"/>
            <wp:effectExtent l="0" t="0" r="0" b="0"/>
            <wp:docPr id="1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21 CONAF RESPONDE ORD. 350_Página_3.jp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5F" w:rsidRDefault="00E5485F" w:rsidP="002F3BA2">
      <w:pPr>
        <w:rPr>
          <w:sz w:val="20"/>
          <w:szCs w:val="20"/>
        </w:rPr>
      </w:pPr>
    </w:p>
    <w:p w:rsidR="00E5485F" w:rsidRDefault="00E5485F" w:rsidP="00E5485F">
      <w:pPr>
        <w:jc w:val="center"/>
        <w:rPr>
          <w:b/>
        </w:rPr>
      </w:pPr>
      <w:r w:rsidRPr="00FB5AE9">
        <w:rPr>
          <w:b/>
        </w:rPr>
        <w:lastRenderedPageBreak/>
        <w:t xml:space="preserve">ANEXO </w:t>
      </w:r>
      <w:r>
        <w:rPr>
          <w:b/>
        </w:rPr>
        <w:t>10</w:t>
      </w:r>
      <w:r w:rsidRPr="00FB5AE9">
        <w:rPr>
          <w:b/>
        </w:rPr>
        <w:t xml:space="preserve"> </w:t>
      </w:r>
      <w:r w:rsidRPr="00E5485F">
        <w:rPr>
          <w:b/>
        </w:rPr>
        <w:t>ORD. N° 1</w:t>
      </w:r>
      <w:r>
        <w:rPr>
          <w:b/>
        </w:rPr>
        <w:t>50</w:t>
      </w:r>
      <w:r w:rsidRPr="00E5485F">
        <w:rPr>
          <w:b/>
        </w:rPr>
        <w:t>/2015 CONAF</w:t>
      </w:r>
    </w:p>
    <w:p w:rsidR="00E5485F" w:rsidRPr="00FB5AE9" w:rsidRDefault="00E5485F" w:rsidP="00E5485F">
      <w:pPr>
        <w:jc w:val="center"/>
        <w:rPr>
          <w:b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1064A476" wp14:editId="00060E53">
            <wp:extent cx="5851127" cy="7715250"/>
            <wp:effectExtent l="0" t="0" r="0" b="0"/>
            <wp:docPr id="1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50 CONAF RESPONDE ORD. N° 486_Página_1.jp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367" cy="771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5F" w:rsidRDefault="00E5485F" w:rsidP="002F3BA2">
      <w:pPr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349615"/>
            <wp:effectExtent l="0" t="0" r="0" b="0"/>
            <wp:docPr id="1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50 CONAF RESPONDE ORD. N° 486_Página_2.jp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349615"/>
            <wp:effectExtent l="0" t="0" r="0" b="0"/>
            <wp:docPr id="1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50 CONAF RESPONDE ORD. N° 486_Página_3.jp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5F" w:rsidRDefault="00E5485F" w:rsidP="002F3BA2">
      <w:pPr>
        <w:rPr>
          <w:sz w:val="20"/>
          <w:szCs w:val="20"/>
        </w:rPr>
      </w:pPr>
    </w:p>
    <w:p w:rsidR="00E5485F" w:rsidRDefault="00E5485F" w:rsidP="00E5485F">
      <w:pPr>
        <w:jc w:val="center"/>
        <w:rPr>
          <w:sz w:val="20"/>
          <w:szCs w:val="20"/>
        </w:rPr>
      </w:pPr>
      <w:r w:rsidRPr="00FB5AE9">
        <w:rPr>
          <w:b/>
        </w:rPr>
        <w:lastRenderedPageBreak/>
        <w:t xml:space="preserve">ANEXO </w:t>
      </w:r>
      <w:r>
        <w:rPr>
          <w:b/>
        </w:rPr>
        <w:t>11</w:t>
      </w:r>
      <w:r w:rsidRPr="00FB5AE9">
        <w:rPr>
          <w:b/>
        </w:rPr>
        <w:t xml:space="preserve"> </w:t>
      </w:r>
      <w:r w:rsidRPr="00E5485F">
        <w:rPr>
          <w:b/>
        </w:rPr>
        <w:t>ORD. MZN N° 682/2015 SUPERINTENDENCIA DEL MEDIO AMBIENTE</w:t>
      </w:r>
    </w:p>
    <w:p w:rsidR="00E5485F" w:rsidRDefault="00E5485F" w:rsidP="002F3BA2">
      <w:pPr>
        <w:rPr>
          <w:sz w:val="20"/>
          <w:szCs w:val="20"/>
        </w:rPr>
      </w:pPr>
    </w:p>
    <w:p w:rsidR="00E5485F" w:rsidRDefault="000E50BF" w:rsidP="000E50BF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>
            <wp:extent cx="4900977" cy="7591425"/>
            <wp:effectExtent l="0" t="0" r="0" b="0"/>
            <wp:docPr id="1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MZN N° 682 REMITE ANT. A DGA.jp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096" cy="759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5F" w:rsidRDefault="00E5485F" w:rsidP="002F3BA2">
      <w:pPr>
        <w:rPr>
          <w:sz w:val="20"/>
          <w:szCs w:val="20"/>
        </w:rPr>
      </w:pPr>
    </w:p>
    <w:p w:rsidR="00E5485F" w:rsidRDefault="00E5485F" w:rsidP="002F3BA2">
      <w:pPr>
        <w:rPr>
          <w:sz w:val="20"/>
          <w:szCs w:val="20"/>
        </w:rPr>
      </w:pPr>
    </w:p>
    <w:p w:rsidR="00E5485F" w:rsidRDefault="00E5485F" w:rsidP="002F3BA2">
      <w:pPr>
        <w:rPr>
          <w:sz w:val="20"/>
          <w:szCs w:val="20"/>
        </w:rPr>
      </w:pPr>
    </w:p>
    <w:p w:rsidR="00E5485F" w:rsidRDefault="00E5485F" w:rsidP="002F3BA2">
      <w:pPr>
        <w:rPr>
          <w:sz w:val="20"/>
          <w:szCs w:val="20"/>
        </w:rPr>
      </w:pPr>
    </w:p>
    <w:p w:rsidR="00E5485F" w:rsidRDefault="000E50BF" w:rsidP="00E5485F">
      <w:pPr>
        <w:jc w:val="center"/>
        <w:rPr>
          <w:sz w:val="20"/>
          <w:szCs w:val="20"/>
        </w:rPr>
      </w:pPr>
      <w:r>
        <w:rPr>
          <w:b/>
        </w:rPr>
        <w:lastRenderedPageBreak/>
        <w:t>A</w:t>
      </w:r>
      <w:r w:rsidR="00E5485F" w:rsidRPr="00FB5AE9">
        <w:rPr>
          <w:b/>
        </w:rPr>
        <w:t xml:space="preserve">NEXO </w:t>
      </w:r>
      <w:r w:rsidR="00E5485F">
        <w:rPr>
          <w:b/>
        </w:rPr>
        <w:t>12</w:t>
      </w:r>
      <w:r w:rsidR="00E5485F" w:rsidRPr="00FB5AE9">
        <w:rPr>
          <w:b/>
        </w:rPr>
        <w:t xml:space="preserve"> </w:t>
      </w:r>
      <w:r w:rsidR="00E5485F" w:rsidRPr="00E5485F">
        <w:rPr>
          <w:b/>
        </w:rPr>
        <w:t xml:space="preserve">RESOLUCIÓN EXENTA N° 067/2014 SERVICIO </w:t>
      </w:r>
      <w:r w:rsidR="006E41E8">
        <w:rPr>
          <w:b/>
        </w:rPr>
        <w:t xml:space="preserve">DE </w:t>
      </w:r>
      <w:bookmarkStart w:id="3" w:name="_GoBack"/>
      <w:bookmarkEnd w:id="3"/>
      <w:r w:rsidR="00E5485F" w:rsidRPr="00E5485F">
        <w:rPr>
          <w:b/>
        </w:rPr>
        <w:t>EVALUACIÓN AMBIENTAL</w:t>
      </w:r>
    </w:p>
    <w:p w:rsidR="00E5485F" w:rsidRDefault="00E5485F" w:rsidP="002F3BA2">
      <w:pPr>
        <w:rPr>
          <w:sz w:val="20"/>
          <w:szCs w:val="20"/>
        </w:rPr>
      </w:pPr>
    </w:p>
    <w:p w:rsidR="00E5485F" w:rsidRDefault="00E5485F" w:rsidP="00E5485F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4E8B0F21" wp14:editId="47D05348">
            <wp:extent cx="4709471" cy="7191375"/>
            <wp:effectExtent l="0" t="0" r="0" b="0"/>
            <wp:docPr id="1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_067_14_Christian_Galdames_Valdivia_05_08_Página_1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430" cy="718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5F" w:rsidRDefault="00E5485F" w:rsidP="00E5485F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5634990" cy="8618220"/>
            <wp:effectExtent l="0" t="0" r="3810" b="0"/>
            <wp:docPr id="1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_067_14_Christian_Galdames_Valdivia_05_08_Página_2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5F" w:rsidRDefault="00E5485F" w:rsidP="002F3BA2">
      <w:pPr>
        <w:rPr>
          <w:sz w:val="20"/>
          <w:szCs w:val="20"/>
        </w:rPr>
      </w:pPr>
    </w:p>
    <w:p w:rsidR="00E5485F" w:rsidRDefault="00E5485F" w:rsidP="002F3BA2">
      <w:pPr>
        <w:rPr>
          <w:sz w:val="20"/>
          <w:szCs w:val="20"/>
        </w:rPr>
      </w:pPr>
    </w:p>
    <w:p w:rsidR="00FB5AE9" w:rsidRPr="0025129B" w:rsidRDefault="00FB5AE9" w:rsidP="002F3BA2">
      <w:pPr>
        <w:rPr>
          <w:sz w:val="20"/>
          <w:szCs w:val="20"/>
        </w:rPr>
      </w:pPr>
    </w:p>
    <w:p w:rsidR="002F3BA2" w:rsidRPr="005B38F1" w:rsidRDefault="002F3BA2" w:rsidP="002F3BA2"/>
    <w:p w:rsidR="00672B1F" w:rsidRDefault="006E41E8"/>
    <w:sectPr w:rsidR="00672B1F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BA2"/>
    <w:rsid w:val="000E50BF"/>
    <w:rsid w:val="001E0CDB"/>
    <w:rsid w:val="002F3BA2"/>
    <w:rsid w:val="00547F62"/>
    <w:rsid w:val="006E41E8"/>
    <w:rsid w:val="00DB2FAA"/>
    <w:rsid w:val="00E5485F"/>
    <w:rsid w:val="00FB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BA2"/>
    <w:pPr>
      <w:spacing w:after="0" w:line="240" w:lineRule="auto"/>
      <w:jc w:val="both"/>
    </w:pPr>
    <w:rPr>
      <w:rFonts w:eastAsia="Calibri" w:cs="Times New Roman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2F3BA2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2F3BA2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2F3BA2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2F3BA2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2F3BA2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2F3BA2"/>
    <w:rPr>
      <w:rFonts w:eastAsia="Calibri" w:cstheme="minorHAnsi"/>
      <w:b/>
      <w:szCs w:val="20"/>
    </w:rPr>
  </w:style>
  <w:style w:type="table" w:styleId="Tablaconcuadrcula">
    <w:name w:val="Table Grid"/>
    <w:basedOn w:val="Tablanormal"/>
    <w:uiPriority w:val="99"/>
    <w:rsid w:val="002F3BA2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F3BA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B5AE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5AE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BA2"/>
    <w:pPr>
      <w:spacing w:after="0" w:line="240" w:lineRule="auto"/>
      <w:jc w:val="both"/>
    </w:pPr>
    <w:rPr>
      <w:rFonts w:eastAsia="Calibri" w:cs="Times New Roman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2F3BA2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2F3BA2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2F3BA2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2F3BA2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2F3BA2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2F3BA2"/>
    <w:rPr>
      <w:rFonts w:eastAsia="Calibri" w:cstheme="minorHAnsi"/>
      <w:b/>
      <w:szCs w:val="20"/>
    </w:rPr>
  </w:style>
  <w:style w:type="table" w:styleId="Tablaconcuadrcula">
    <w:name w:val="Table Grid"/>
    <w:basedOn w:val="Tablanormal"/>
    <w:uiPriority w:val="99"/>
    <w:rsid w:val="002F3BA2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F3BA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B5AE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5AE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117" Type="http://schemas.openxmlformats.org/officeDocument/2006/relationships/image" Target="media/image112.jpg"/><Relationship Id="rId21" Type="http://schemas.openxmlformats.org/officeDocument/2006/relationships/image" Target="media/image16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63" Type="http://schemas.openxmlformats.org/officeDocument/2006/relationships/image" Target="media/image58.jpg"/><Relationship Id="rId68" Type="http://schemas.openxmlformats.org/officeDocument/2006/relationships/image" Target="media/image63.jpg"/><Relationship Id="rId84" Type="http://schemas.openxmlformats.org/officeDocument/2006/relationships/image" Target="media/image79.jpg"/><Relationship Id="rId89" Type="http://schemas.openxmlformats.org/officeDocument/2006/relationships/image" Target="media/image84.jpg"/><Relationship Id="rId112" Type="http://schemas.openxmlformats.org/officeDocument/2006/relationships/image" Target="media/image107.jpg"/><Relationship Id="rId133" Type="http://schemas.openxmlformats.org/officeDocument/2006/relationships/image" Target="media/image128.jpg"/><Relationship Id="rId16" Type="http://schemas.openxmlformats.org/officeDocument/2006/relationships/image" Target="media/image11.jpg"/><Relationship Id="rId107" Type="http://schemas.openxmlformats.org/officeDocument/2006/relationships/image" Target="media/image102.jpg"/><Relationship Id="rId11" Type="http://schemas.openxmlformats.org/officeDocument/2006/relationships/image" Target="media/image6.jp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74" Type="http://schemas.openxmlformats.org/officeDocument/2006/relationships/image" Target="media/image69.jpg"/><Relationship Id="rId79" Type="http://schemas.openxmlformats.org/officeDocument/2006/relationships/image" Target="media/image74.jpg"/><Relationship Id="rId102" Type="http://schemas.openxmlformats.org/officeDocument/2006/relationships/image" Target="media/image97.jpg"/><Relationship Id="rId123" Type="http://schemas.openxmlformats.org/officeDocument/2006/relationships/image" Target="media/image118.jpg"/><Relationship Id="rId128" Type="http://schemas.openxmlformats.org/officeDocument/2006/relationships/image" Target="media/image123.jpg"/><Relationship Id="rId5" Type="http://schemas.openxmlformats.org/officeDocument/2006/relationships/webSettings" Target="webSettings.xml"/><Relationship Id="rId90" Type="http://schemas.openxmlformats.org/officeDocument/2006/relationships/image" Target="media/image85.jpg"/><Relationship Id="rId95" Type="http://schemas.openxmlformats.org/officeDocument/2006/relationships/image" Target="media/image90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64" Type="http://schemas.openxmlformats.org/officeDocument/2006/relationships/image" Target="media/image59.jpg"/><Relationship Id="rId69" Type="http://schemas.openxmlformats.org/officeDocument/2006/relationships/image" Target="media/image64.jpg"/><Relationship Id="rId77" Type="http://schemas.openxmlformats.org/officeDocument/2006/relationships/image" Target="media/image72.jpg"/><Relationship Id="rId100" Type="http://schemas.openxmlformats.org/officeDocument/2006/relationships/image" Target="media/image95.jpg"/><Relationship Id="rId105" Type="http://schemas.openxmlformats.org/officeDocument/2006/relationships/image" Target="media/image100.jpg"/><Relationship Id="rId113" Type="http://schemas.openxmlformats.org/officeDocument/2006/relationships/image" Target="media/image108.jpg"/><Relationship Id="rId118" Type="http://schemas.openxmlformats.org/officeDocument/2006/relationships/image" Target="media/image113.jpg"/><Relationship Id="rId126" Type="http://schemas.openxmlformats.org/officeDocument/2006/relationships/image" Target="media/image121.jpg"/><Relationship Id="rId134" Type="http://schemas.openxmlformats.org/officeDocument/2006/relationships/image" Target="media/image129.jpe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72" Type="http://schemas.openxmlformats.org/officeDocument/2006/relationships/image" Target="media/image67.jpg"/><Relationship Id="rId80" Type="http://schemas.openxmlformats.org/officeDocument/2006/relationships/image" Target="media/image75.jpg"/><Relationship Id="rId85" Type="http://schemas.openxmlformats.org/officeDocument/2006/relationships/image" Target="media/image80.jpg"/><Relationship Id="rId93" Type="http://schemas.openxmlformats.org/officeDocument/2006/relationships/image" Target="media/image88.jpg"/><Relationship Id="rId98" Type="http://schemas.openxmlformats.org/officeDocument/2006/relationships/image" Target="media/image93.jpg"/><Relationship Id="rId121" Type="http://schemas.openxmlformats.org/officeDocument/2006/relationships/image" Target="media/image116.jpg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image" Target="media/image62.jpg"/><Relationship Id="rId103" Type="http://schemas.openxmlformats.org/officeDocument/2006/relationships/image" Target="media/image98.jpg"/><Relationship Id="rId108" Type="http://schemas.openxmlformats.org/officeDocument/2006/relationships/image" Target="media/image103.jpg"/><Relationship Id="rId116" Type="http://schemas.openxmlformats.org/officeDocument/2006/relationships/image" Target="media/image111.jpg"/><Relationship Id="rId124" Type="http://schemas.openxmlformats.org/officeDocument/2006/relationships/image" Target="media/image119.jpg"/><Relationship Id="rId129" Type="http://schemas.openxmlformats.org/officeDocument/2006/relationships/image" Target="media/image124.jpg"/><Relationship Id="rId137" Type="http://schemas.openxmlformats.org/officeDocument/2006/relationships/theme" Target="theme/theme1.xml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70" Type="http://schemas.openxmlformats.org/officeDocument/2006/relationships/image" Target="media/image65.jpg"/><Relationship Id="rId75" Type="http://schemas.openxmlformats.org/officeDocument/2006/relationships/image" Target="media/image70.jpg"/><Relationship Id="rId83" Type="http://schemas.openxmlformats.org/officeDocument/2006/relationships/image" Target="media/image78.jpg"/><Relationship Id="rId88" Type="http://schemas.openxmlformats.org/officeDocument/2006/relationships/image" Target="media/image83.jpg"/><Relationship Id="rId91" Type="http://schemas.openxmlformats.org/officeDocument/2006/relationships/image" Target="media/image86.jpg"/><Relationship Id="rId96" Type="http://schemas.openxmlformats.org/officeDocument/2006/relationships/image" Target="media/image91.jpg"/><Relationship Id="rId111" Type="http://schemas.openxmlformats.org/officeDocument/2006/relationships/image" Target="media/image106.jpg"/><Relationship Id="rId132" Type="http://schemas.openxmlformats.org/officeDocument/2006/relationships/image" Target="media/image127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106" Type="http://schemas.openxmlformats.org/officeDocument/2006/relationships/image" Target="media/image101.jpg"/><Relationship Id="rId114" Type="http://schemas.openxmlformats.org/officeDocument/2006/relationships/image" Target="media/image109.jpg"/><Relationship Id="rId119" Type="http://schemas.openxmlformats.org/officeDocument/2006/relationships/image" Target="media/image114.jpg"/><Relationship Id="rId127" Type="http://schemas.openxmlformats.org/officeDocument/2006/relationships/image" Target="media/image122.jp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65" Type="http://schemas.openxmlformats.org/officeDocument/2006/relationships/image" Target="media/image60.jpg"/><Relationship Id="rId73" Type="http://schemas.openxmlformats.org/officeDocument/2006/relationships/image" Target="media/image68.jpg"/><Relationship Id="rId78" Type="http://schemas.openxmlformats.org/officeDocument/2006/relationships/image" Target="media/image73.jpg"/><Relationship Id="rId81" Type="http://schemas.openxmlformats.org/officeDocument/2006/relationships/image" Target="media/image76.jpg"/><Relationship Id="rId86" Type="http://schemas.openxmlformats.org/officeDocument/2006/relationships/image" Target="media/image81.jpg"/><Relationship Id="rId94" Type="http://schemas.openxmlformats.org/officeDocument/2006/relationships/image" Target="media/image89.jpg"/><Relationship Id="rId99" Type="http://schemas.openxmlformats.org/officeDocument/2006/relationships/image" Target="media/image94.jpg"/><Relationship Id="rId101" Type="http://schemas.openxmlformats.org/officeDocument/2006/relationships/image" Target="media/image96.jpg"/><Relationship Id="rId122" Type="http://schemas.openxmlformats.org/officeDocument/2006/relationships/image" Target="media/image117.jpg"/><Relationship Id="rId130" Type="http://schemas.openxmlformats.org/officeDocument/2006/relationships/image" Target="media/image125.jpg"/><Relationship Id="rId135" Type="http://schemas.openxmlformats.org/officeDocument/2006/relationships/image" Target="media/image130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34.jpg"/><Relationship Id="rId109" Type="http://schemas.openxmlformats.org/officeDocument/2006/relationships/image" Target="media/image104.jpg"/><Relationship Id="rId34" Type="http://schemas.openxmlformats.org/officeDocument/2006/relationships/image" Target="media/image29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6" Type="http://schemas.openxmlformats.org/officeDocument/2006/relationships/image" Target="media/image71.jpg"/><Relationship Id="rId97" Type="http://schemas.openxmlformats.org/officeDocument/2006/relationships/image" Target="media/image92.jpg"/><Relationship Id="rId104" Type="http://schemas.openxmlformats.org/officeDocument/2006/relationships/image" Target="media/image99.jpg"/><Relationship Id="rId120" Type="http://schemas.openxmlformats.org/officeDocument/2006/relationships/image" Target="media/image115.jpg"/><Relationship Id="rId125" Type="http://schemas.openxmlformats.org/officeDocument/2006/relationships/image" Target="media/image120.jpg"/><Relationship Id="rId7" Type="http://schemas.openxmlformats.org/officeDocument/2006/relationships/image" Target="media/image2.jpg"/><Relationship Id="rId71" Type="http://schemas.openxmlformats.org/officeDocument/2006/relationships/image" Target="media/image66.jpg"/><Relationship Id="rId92" Type="http://schemas.openxmlformats.org/officeDocument/2006/relationships/image" Target="media/image87.jpg"/><Relationship Id="rId2" Type="http://schemas.openxmlformats.org/officeDocument/2006/relationships/styles" Target="styles.xml"/><Relationship Id="rId29" Type="http://schemas.openxmlformats.org/officeDocument/2006/relationships/image" Target="media/image24.jpg"/><Relationship Id="rId24" Type="http://schemas.openxmlformats.org/officeDocument/2006/relationships/image" Target="media/image19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66" Type="http://schemas.openxmlformats.org/officeDocument/2006/relationships/image" Target="media/image61.jpg"/><Relationship Id="rId87" Type="http://schemas.openxmlformats.org/officeDocument/2006/relationships/image" Target="media/image82.jpg"/><Relationship Id="rId110" Type="http://schemas.openxmlformats.org/officeDocument/2006/relationships/image" Target="media/image105.jpg"/><Relationship Id="rId115" Type="http://schemas.openxmlformats.org/officeDocument/2006/relationships/image" Target="media/image110.jpg"/><Relationship Id="rId131" Type="http://schemas.openxmlformats.org/officeDocument/2006/relationships/image" Target="media/image126.jpg"/><Relationship Id="rId136" Type="http://schemas.openxmlformats.org/officeDocument/2006/relationships/fontTable" Target="fontTable.xml"/><Relationship Id="rId61" Type="http://schemas.openxmlformats.org/officeDocument/2006/relationships/image" Target="media/image56.jpg"/><Relationship Id="rId82" Type="http://schemas.openxmlformats.org/officeDocument/2006/relationships/image" Target="media/image77.jpg"/><Relationship Id="rId19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137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Sebastian Rojo Loyola</dc:creator>
  <cp:lastModifiedBy>Christian Sebastian Rojo Loyola</cp:lastModifiedBy>
  <cp:revision>4</cp:revision>
  <dcterms:created xsi:type="dcterms:W3CDTF">2015-12-28T23:10:00Z</dcterms:created>
  <dcterms:modified xsi:type="dcterms:W3CDTF">2015-12-29T19:05:00Z</dcterms:modified>
</cp:coreProperties>
</file>