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A405A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ANEXO:</w:t>
      </w:r>
      <w:r w:rsidR="00EB15F6">
        <w:rPr>
          <w:rFonts w:asciiTheme="minorHAnsi" w:hAnsiTheme="minorHAnsi" w:cstheme="minorHAnsi"/>
          <w:b/>
        </w:rPr>
        <w:t xml:space="preserve">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109"/>
        <w:gridCol w:w="452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2121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2121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2121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EA405A" w:rsidP="002121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19-julio-2016</w:t>
            </w:r>
          </w:p>
        </w:tc>
        <w:tc>
          <w:tcPr>
            <w:tcW w:w="2004" w:type="pct"/>
            <w:vAlign w:val="center"/>
          </w:tcPr>
          <w:p w:rsidR="009E1EAD" w:rsidRDefault="00212192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PDA</w:t>
            </w:r>
          </w:p>
        </w:tc>
        <w:tc>
          <w:tcPr>
            <w:tcW w:w="1774" w:type="pct"/>
            <w:vAlign w:val="center"/>
          </w:tcPr>
          <w:p w:rsidR="009E1EAD" w:rsidRDefault="00EA405A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Leñería</w:t>
            </w:r>
            <w:proofErr w:type="spellEnd"/>
            <w:r>
              <w:rPr>
                <w:rFonts w:asciiTheme="minorHAnsi" w:hAnsiTheme="minorHAnsi" w:cstheme="minorHAnsi"/>
              </w:rPr>
              <w:t xml:space="preserve"> Los Sauces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2121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21219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EA405A" w:rsidP="002121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Leñería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:rsidR="009E1EAD" w:rsidRPr="009E1EAD" w:rsidRDefault="00EA405A" w:rsidP="0021219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919"/>
        <w:gridCol w:w="2827"/>
      </w:tblGrid>
      <w:tr w:rsidR="009E1EAD" w:rsidRPr="009D389C" w:rsidTr="00AF0025">
        <w:trPr>
          <w:trHeight w:val="327"/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9E1EAD" w:rsidRPr="009D389C" w:rsidRDefault="00B443A7" w:rsidP="00BC4D7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MINUTA A LA ACTIVIDAD DE INSPECCIÓN AMBIENTAL POR </w:t>
            </w:r>
            <w:r w:rsidR="00BC4D71">
              <w:rPr>
                <w:rFonts w:asciiTheme="minorHAnsi" w:hAnsiTheme="minorHAnsi"/>
                <w:b/>
              </w:rPr>
              <w:t>PLAN DE DESCONTAMINACIÓN</w:t>
            </w:r>
          </w:p>
        </w:tc>
      </w:tr>
      <w:tr w:rsidR="00AF0025" w:rsidRPr="009D389C" w:rsidTr="00DA56F0">
        <w:trPr>
          <w:trHeight w:val="418"/>
          <w:tblHeader/>
        </w:trPr>
        <w:tc>
          <w:tcPr>
            <w:tcW w:w="3891" w:type="pct"/>
            <w:shd w:val="clear" w:color="auto" w:fill="D9D9D9" w:themeFill="background1" w:themeFillShade="D9"/>
            <w:vAlign w:val="center"/>
          </w:tcPr>
          <w:p w:rsidR="00AF0025" w:rsidRPr="009D389C" w:rsidRDefault="00AF0025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1109" w:type="pct"/>
            <w:shd w:val="clear" w:color="auto" w:fill="D9D9D9" w:themeFill="background1" w:themeFillShade="D9"/>
            <w:vAlign w:val="center"/>
          </w:tcPr>
          <w:p w:rsidR="00AF0025" w:rsidRPr="009D389C" w:rsidRDefault="00AF0025" w:rsidP="00E7173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N° de expediente consolidado </w:t>
            </w:r>
          </w:p>
        </w:tc>
      </w:tr>
      <w:tr w:rsidR="00AF0025" w:rsidRPr="009D389C" w:rsidTr="00DA56F0">
        <w:trPr>
          <w:trHeight w:val="1857"/>
        </w:trPr>
        <w:tc>
          <w:tcPr>
            <w:tcW w:w="3891" w:type="pct"/>
            <w:vAlign w:val="center"/>
          </w:tcPr>
          <w:p w:rsidR="006234AB" w:rsidRPr="006234AB" w:rsidRDefault="006234AB" w:rsidP="00AF0025">
            <w:pPr>
              <w:rPr>
                <w:rFonts w:asciiTheme="minorHAnsi" w:hAnsiTheme="minorHAnsi"/>
                <w:u w:val="single"/>
              </w:rPr>
            </w:pPr>
            <w:r w:rsidRPr="006234AB">
              <w:rPr>
                <w:rFonts w:asciiTheme="minorHAnsi" w:hAnsiTheme="minorHAnsi"/>
                <w:u w:val="single"/>
              </w:rPr>
              <w:t>Actividades de Inspección</w:t>
            </w:r>
          </w:p>
          <w:p w:rsidR="006234AB" w:rsidRDefault="00EA405A" w:rsidP="00EA405A">
            <w:pPr>
              <w:rPr>
                <w:rFonts w:asciiTheme="minorHAnsi" w:hAnsiTheme="minorHAnsi"/>
              </w:rPr>
            </w:pPr>
            <w:r w:rsidRPr="00EA405A">
              <w:rPr>
                <w:rFonts w:asciiTheme="minorHAnsi" w:hAnsiTheme="minorHAnsi"/>
              </w:rPr>
              <w:t>De los hechos constatados es posible establecer que se verifica la conformidad a las materias relevantes objeto de la fiscalización</w:t>
            </w:r>
            <w:r w:rsidR="00851DBC">
              <w:rPr>
                <w:rFonts w:asciiTheme="minorHAnsi" w:hAnsiTheme="minorHAnsi"/>
              </w:rPr>
              <w:t>, esto es, la humedad de la leña comercializada cumple con los porcentajes de humedad establecidos</w:t>
            </w:r>
            <w:bookmarkStart w:id="0" w:name="_GoBack"/>
            <w:bookmarkEnd w:id="0"/>
            <w:r w:rsidR="00851DBC">
              <w:rPr>
                <w:rFonts w:asciiTheme="minorHAnsi" w:hAnsiTheme="minorHAnsi"/>
              </w:rPr>
              <w:t xml:space="preserve"> en el Plan.</w:t>
            </w:r>
          </w:p>
          <w:p w:rsidR="006234AB" w:rsidRDefault="006234AB" w:rsidP="0093465B">
            <w:pPr>
              <w:rPr>
                <w:rFonts w:asciiTheme="minorHAnsi" w:hAnsiTheme="minorHAnsi"/>
              </w:rPr>
            </w:pPr>
          </w:p>
          <w:p w:rsidR="00B96365" w:rsidRPr="00A42445" w:rsidRDefault="00B96365" w:rsidP="0093465B">
            <w:pPr>
              <w:rPr>
                <w:rFonts w:asciiTheme="minorHAnsi" w:hAnsiTheme="minorHAnsi"/>
              </w:rPr>
            </w:pPr>
          </w:p>
        </w:tc>
        <w:tc>
          <w:tcPr>
            <w:tcW w:w="1109" w:type="pct"/>
            <w:vAlign w:val="center"/>
          </w:tcPr>
          <w:p w:rsidR="00AF0025" w:rsidRPr="00AC71E3" w:rsidRDefault="00EA405A" w:rsidP="001D415E">
            <w:pPr>
              <w:jc w:val="center"/>
              <w:rPr>
                <w:rFonts w:asciiTheme="minorHAnsi" w:hAnsiTheme="minorHAnsi"/>
              </w:rPr>
            </w:pPr>
            <w:r w:rsidRPr="00EA405A">
              <w:rPr>
                <w:rFonts w:asciiTheme="minorHAnsi" w:hAnsiTheme="minorHAnsi"/>
              </w:rPr>
              <w:t>DFZ-2016-3035-IX-PPDA-IA</w:t>
            </w:r>
          </w:p>
        </w:tc>
      </w:tr>
    </w:tbl>
    <w:p w:rsidR="0098427B" w:rsidRDefault="0098427B" w:rsidP="005F3B06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E1" w:rsidRDefault="00AF78E1" w:rsidP="009E1EAD">
      <w:r>
        <w:separator/>
      </w:r>
    </w:p>
  </w:endnote>
  <w:endnote w:type="continuationSeparator" w:id="0">
    <w:p w:rsidR="00AF78E1" w:rsidRDefault="00AF78E1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25" w:rsidRPr="00847391" w:rsidRDefault="00AF0025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AF0025" w:rsidRPr="009604F6" w:rsidRDefault="00AF0025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AF0025" w:rsidRDefault="00AF0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E1" w:rsidRDefault="00AF78E1" w:rsidP="009E1EAD">
      <w:r>
        <w:separator/>
      </w:r>
    </w:p>
  </w:footnote>
  <w:footnote w:type="continuationSeparator" w:id="0">
    <w:p w:rsidR="00AF78E1" w:rsidRDefault="00AF78E1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25" w:rsidRDefault="00AF0025">
    <w:pPr>
      <w:pStyle w:val="Encabezado"/>
    </w:pPr>
  </w:p>
  <w:p w:rsidR="00AF0025" w:rsidRDefault="00AF0025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0025" w:rsidRPr="009D389C" w:rsidRDefault="00AF0025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AF0025" w:rsidRPr="009D389C" w:rsidRDefault="00AF0025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AF0025" w:rsidRPr="009D389C" w:rsidRDefault="00AF0025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AF0025" w:rsidRPr="009D389C" w:rsidRDefault="00AF0025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AF0025" w:rsidRPr="009D389C" w:rsidRDefault="00AF0025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AF0025" w:rsidRPr="009D389C" w:rsidRDefault="00AF0025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025" w:rsidRDefault="00AF0025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0025" w:rsidRPr="009D389C" w:rsidRDefault="00AF0025" w:rsidP="00212192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AF0025" w:rsidRPr="009D389C" w:rsidRDefault="00AF0025" w:rsidP="00212192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AF0025" w:rsidRPr="009D389C" w:rsidRDefault="00AF0025" w:rsidP="00212192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AF0025" w:rsidRPr="009D389C" w:rsidRDefault="00AF0025" w:rsidP="00212192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AF0025" w:rsidRPr="009D389C" w:rsidRDefault="00AF0025" w:rsidP="00212192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AF0025" w:rsidRPr="009D389C" w:rsidRDefault="00AF0025" w:rsidP="00212192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323"/>
    <w:rsid w:val="00020BBA"/>
    <w:rsid w:val="00053DBD"/>
    <w:rsid w:val="00054189"/>
    <w:rsid w:val="00072292"/>
    <w:rsid w:val="00081F37"/>
    <w:rsid w:val="00092B11"/>
    <w:rsid w:val="000B7A1C"/>
    <w:rsid w:val="000F6341"/>
    <w:rsid w:val="00145CC6"/>
    <w:rsid w:val="001508F4"/>
    <w:rsid w:val="00160E73"/>
    <w:rsid w:val="001A6B58"/>
    <w:rsid w:val="001B3E7C"/>
    <w:rsid w:val="001D415E"/>
    <w:rsid w:val="00207AEE"/>
    <w:rsid w:val="00212192"/>
    <w:rsid w:val="002168E0"/>
    <w:rsid w:val="00286F36"/>
    <w:rsid w:val="002B4673"/>
    <w:rsid w:val="002B68F7"/>
    <w:rsid w:val="002D4838"/>
    <w:rsid w:val="003359B3"/>
    <w:rsid w:val="00370E24"/>
    <w:rsid w:val="00372989"/>
    <w:rsid w:val="004108DC"/>
    <w:rsid w:val="004567B5"/>
    <w:rsid w:val="004A0BC2"/>
    <w:rsid w:val="004B7264"/>
    <w:rsid w:val="004C1A6E"/>
    <w:rsid w:val="004C1E62"/>
    <w:rsid w:val="004C7C78"/>
    <w:rsid w:val="004F11BD"/>
    <w:rsid w:val="00527833"/>
    <w:rsid w:val="00535752"/>
    <w:rsid w:val="00575BAC"/>
    <w:rsid w:val="00592D63"/>
    <w:rsid w:val="00593B19"/>
    <w:rsid w:val="005D6CDF"/>
    <w:rsid w:val="005F3B06"/>
    <w:rsid w:val="006224C8"/>
    <w:rsid w:val="006234AB"/>
    <w:rsid w:val="006971E9"/>
    <w:rsid w:val="006C50B9"/>
    <w:rsid w:val="006D7687"/>
    <w:rsid w:val="006F5949"/>
    <w:rsid w:val="0073281A"/>
    <w:rsid w:val="007430A2"/>
    <w:rsid w:val="00753C0D"/>
    <w:rsid w:val="007733D6"/>
    <w:rsid w:val="0077760E"/>
    <w:rsid w:val="007A008C"/>
    <w:rsid w:val="007A5D7B"/>
    <w:rsid w:val="007C0628"/>
    <w:rsid w:val="00811C2D"/>
    <w:rsid w:val="00851DBC"/>
    <w:rsid w:val="008E0B5D"/>
    <w:rsid w:val="008E72B3"/>
    <w:rsid w:val="008F500E"/>
    <w:rsid w:val="00910BA1"/>
    <w:rsid w:val="009244DA"/>
    <w:rsid w:val="0092558F"/>
    <w:rsid w:val="0093465B"/>
    <w:rsid w:val="00937719"/>
    <w:rsid w:val="00942753"/>
    <w:rsid w:val="0095290C"/>
    <w:rsid w:val="0098427B"/>
    <w:rsid w:val="009C236C"/>
    <w:rsid w:val="009D3D36"/>
    <w:rsid w:val="009E1EAD"/>
    <w:rsid w:val="009F3ACA"/>
    <w:rsid w:val="009F3BE3"/>
    <w:rsid w:val="00A34C4C"/>
    <w:rsid w:val="00A92F4F"/>
    <w:rsid w:val="00AB419E"/>
    <w:rsid w:val="00AC71E3"/>
    <w:rsid w:val="00AF0025"/>
    <w:rsid w:val="00AF78E1"/>
    <w:rsid w:val="00B25210"/>
    <w:rsid w:val="00B31796"/>
    <w:rsid w:val="00B443A7"/>
    <w:rsid w:val="00B63F4F"/>
    <w:rsid w:val="00B74A52"/>
    <w:rsid w:val="00B825E6"/>
    <w:rsid w:val="00B96365"/>
    <w:rsid w:val="00BB0EC3"/>
    <w:rsid w:val="00BC057E"/>
    <w:rsid w:val="00BC4D71"/>
    <w:rsid w:val="00C025EF"/>
    <w:rsid w:val="00C671AE"/>
    <w:rsid w:val="00C9074E"/>
    <w:rsid w:val="00C97BA3"/>
    <w:rsid w:val="00D006F9"/>
    <w:rsid w:val="00D506A0"/>
    <w:rsid w:val="00D61937"/>
    <w:rsid w:val="00D75296"/>
    <w:rsid w:val="00D779B1"/>
    <w:rsid w:val="00D80535"/>
    <w:rsid w:val="00D87A82"/>
    <w:rsid w:val="00DA56F0"/>
    <w:rsid w:val="00DC72D6"/>
    <w:rsid w:val="00DE24A6"/>
    <w:rsid w:val="00DF0582"/>
    <w:rsid w:val="00DF3235"/>
    <w:rsid w:val="00E12D0E"/>
    <w:rsid w:val="00E309BE"/>
    <w:rsid w:val="00E67666"/>
    <w:rsid w:val="00E71736"/>
    <w:rsid w:val="00E719B3"/>
    <w:rsid w:val="00E848A9"/>
    <w:rsid w:val="00EA405A"/>
    <w:rsid w:val="00EB15F6"/>
    <w:rsid w:val="00F1691E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AC5CC02-37EE-4855-8F35-D680B410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72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2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264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2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264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Haydee Sepúlveda Epple</dc:creator>
  <cp:lastModifiedBy>Claudia Pastore Herrera</cp:lastModifiedBy>
  <cp:revision>3</cp:revision>
  <dcterms:created xsi:type="dcterms:W3CDTF">2016-10-03T15:12:00Z</dcterms:created>
  <dcterms:modified xsi:type="dcterms:W3CDTF">2016-10-03T15:13:00Z</dcterms:modified>
</cp:coreProperties>
</file>