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ed719041074c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240e970f62404f"/>
      <w:footerReference w:type="even" r:id="R9bdb8dc273044549"/>
      <w:footerReference w:type="first" r:id="Rd00745d2641448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6bcb31a31942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DFZ-2016-5386-XIV-NE-EI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bffb0e1a30482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2da80d19eb47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e7326b241d4967" /><Relationship Type="http://schemas.openxmlformats.org/officeDocument/2006/relationships/numbering" Target="/word/numbering.xml" Id="R33b23f42efdc406d" /><Relationship Type="http://schemas.openxmlformats.org/officeDocument/2006/relationships/settings" Target="/word/settings.xml" Id="Rd7afffcd0c8c401c" /><Relationship Type="http://schemas.openxmlformats.org/officeDocument/2006/relationships/image" Target="/word/media/c2177ac2-0069-4b14-a6e9-3eba0d534793.png" Id="R5f6bcb31a319429b" /><Relationship Type="http://schemas.openxmlformats.org/officeDocument/2006/relationships/image" Target="/word/media/bcab55fa-aa4e-4cb9-b408-e04405e15157.png" Id="R28bffb0e1a30482d" /><Relationship Type="http://schemas.openxmlformats.org/officeDocument/2006/relationships/footer" Target="/word/footer1.xml" Id="R8a240e970f62404f" /><Relationship Type="http://schemas.openxmlformats.org/officeDocument/2006/relationships/footer" Target="/word/footer2.xml" Id="R9bdb8dc273044549" /><Relationship Type="http://schemas.openxmlformats.org/officeDocument/2006/relationships/footer" Target="/word/footer3.xml" Id="Rd00745d2641448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2da80d19eb4716" /></Relationships>
</file>