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7daba41cd84d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9c0778952f433d"/>
      <w:footerReference w:type="even" r:id="Ra10ce3d3ebb344d7"/>
      <w:footerReference w:type="first" r:id="R801493df546642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8a314add4242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DFZ-2016-5384-XIV-NE-EI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86fb011e304d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d4ce2019fc45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e448f6ae104210" /><Relationship Type="http://schemas.openxmlformats.org/officeDocument/2006/relationships/numbering" Target="/word/numbering.xml" Id="Rbfa7676d57ae45f3" /><Relationship Type="http://schemas.openxmlformats.org/officeDocument/2006/relationships/settings" Target="/word/settings.xml" Id="R62838d1dfeb74b99" /><Relationship Type="http://schemas.openxmlformats.org/officeDocument/2006/relationships/image" Target="/word/media/d5d15108-e033-422a-812f-e6bcf0620378.png" Id="R8d8a314add424220" /><Relationship Type="http://schemas.openxmlformats.org/officeDocument/2006/relationships/image" Target="/word/media/46ee21f0-77b9-4e86-a7ac-c2c0e8beccf8.png" Id="R7386fb011e304d0a" /><Relationship Type="http://schemas.openxmlformats.org/officeDocument/2006/relationships/footer" Target="/word/footer1.xml" Id="Rc89c0778952f433d" /><Relationship Type="http://schemas.openxmlformats.org/officeDocument/2006/relationships/footer" Target="/word/footer2.xml" Id="Ra10ce3d3ebb344d7" /><Relationship Type="http://schemas.openxmlformats.org/officeDocument/2006/relationships/footer" Target="/word/footer3.xml" Id="R801493df546642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d4ce2019fc45f2" /></Relationships>
</file>