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b9d9c6824f40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b0bd033f804d3e"/>
      <w:footerReference w:type="even" r:id="R339692240d4843eb"/>
      <w:footerReference w:type="first" r:id="R894200a83e0747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0f0f4c6e5441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DFZ-2016-6384-XIII-NE-EI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f10aae7bd140f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729f4713ad4a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791dfd3a894c58" /><Relationship Type="http://schemas.openxmlformats.org/officeDocument/2006/relationships/numbering" Target="/word/numbering.xml" Id="R3ad237026cc34957" /><Relationship Type="http://schemas.openxmlformats.org/officeDocument/2006/relationships/settings" Target="/word/settings.xml" Id="R08f3e3b9d6db4fdd" /><Relationship Type="http://schemas.openxmlformats.org/officeDocument/2006/relationships/image" Target="/word/media/d1a1fcbb-4ed9-4aa1-8cbf-ef055fdc3d44.png" Id="Rb30f0f4c6e54414b" /><Relationship Type="http://schemas.openxmlformats.org/officeDocument/2006/relationships/image" Target="/word/media/bd1a68d2-a6b1-4d7c-8644-e490da3c372a.png" Id="R45f10aae7bd140fb" /><Relationship Type="http://schemas.openxmlformats.org/officeDocument/2006/relationships/footer" Target="/word/footer1.xml" Id="Re7b0bd033f804d3e" /><Relationship Type="http://schemas.openxmlformats.org/officeDocument/2006/relationships/footer" Target="/word/footer2.xml" Id="R339692240d4843eb" /><Relationship Type="http://schemas.openxmlformats.org/officeDocument/2006/relationships/footer" Target="/word/footer3.xml" Id="R894200a83e0747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729f4713ad4a86" /></Relationships>
</file>