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9517fd7ef64e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47bf237f834de0"/>
      <w:footerReference w:type="even" r:id="R3d291ba2291f462f"/>
      <w:footerReference w:type="first" r:id="R0e8fe27d5c9d4b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dd13ef18040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DFZ-2016-5946-IX-NE-EI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6e24c164047f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a1d9c094bb45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cce5ccdda4d5a" /><Relationship Type="http://schemas.openxmlformats.org/officeDocument/2006/relationships/numbering" Target="/word/numbering.xml" Id="R1f67d93ead90415e" /><Relationship Type="http://schemas.openxmlformats.org/officeDocument/2006/relationships/settings" Target="/word/settings.xml" Id="R136c5271670c42c6" /><Relationship Type="http://schemas.openxmlformats.org/officeDocument/2006/relationships/image" Target="/word/media/4b7f6c9f-37f0-4901-97de-d483728666bc.png" Id="R4c3dd13ef18040c1" /><Relationship Type="http://schemas.openxmlformats.org/officeDocument/2006/relationships/image" Target="/word/media/78917d92-f9b6-40e2-83f1-a240acaba499.png" Id="R5db6e24c164047f4" /><Relationship Type="http://schemas.openxmlformats.org/officeDocument/2006/relationships/footer" Target="/word/footer1.xml" Id="R4747bf237f834de0" /><Relationship Type="http://schemas.openxmlformats.org/officeDocument/2006/relationships/footer" Target="/word/footer2.xml" Id="R3d291ba2291f462f" /><Relationship Type="http://schemas.openxmlformats.org/officeDocument/2006/relationships/footer" Target="/word/footer3.xml" Id="R0e8fe27d5c9d4b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1d9c094bb4537" /></Relationships>
</file>