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fba24942c46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fe2ae10ea2419d"/>
      <w:footerReference w:type="even" r:id="R14126b8b94664db0"/>
      <w:footerReference w:type="first" r:id="R623b1a5d433945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dddc49ed2f46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DFZ-2016-6188-X-NE-EI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5a7edc902e496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c68056c0354d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7ae6fd80a64886" /><Relationship Type="http://schemas.openxmlformats.org/officeDocument/2006/relationships/numbering" Target="/word/numbering.xml" Id="Rb8db2548b53f47e2" /><Relationship Type="http://schemas.openxmlformats.org/officeDocument/2006/relationships/settings" Target="/word/settings.xml" Id="R1a525fe2bc834656" /><Relationship Type="http://schemas.openxmlformats.org/officeDocument/2006/relationships/image" Target="/word/media/8bc9a480-8253-46e3-af39-22e38f773b30.png" Id="Re8dddc49ed2f468a" /><Relationship Type="http://schemas.openxmlformats.org/officeDocument/2006/relationships/image" Target="/word/media/1e7d02ce-b0bd-4bca-b6cb-61ba77cd1e5a.png" Id="R605a7edc902e496a" /><Relationship Type="http://schemas.openxmlformats.org/officeDocument/2006/relationships/footer" Target="/word/footer1.xml" Id="R7cfe2ae10ea2419d" /><Relationship Type="http://schemas.openxmlformats.org/officeDocument/2006/relationships/footer" Target="/word/footer2.xml" Id="R14126b8b94664db0" /><Relationship Type="http://schemas.openxmlformats.org/officeDocument/2006/relationships/footer" Target="/word/footer3.xml" Id="R623b1a5d433945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c68056c0354d81" /></Relationships>
</file>