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4cd1c69bf34b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cdb569810c46a0"/>
      <w:footerReference w:type="even" r:id="R53e742f4596344fa"/>
      <w:footerReference w:type="first" r:id="R8fbd61450a2844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29e15831c34c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DFZ-2016-5940-XIV-NE-EI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20fffad966414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0df4ef686644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8b856150ac4d13" /><Relationship Type="http://schemas.openxmlformats.org/officeDocument/2006/relationships/numbering" Target="/word/numbering.xml" Id="Recdf83e61f684a0b" /><Relationship Type="http://schemas.openxmlformats.org/officeDocument/2006/relationships/settings" Target="/word/settings.xml" Id="R9d7ccb5015c54823" /><Relationship Type="http://schemas.openxmlformats.org/officeDocument/2006/relationships/image" Target="/word/media/8289d967-2012-4813-a8e9-46796f29f02b.png" Id="R2429e15831c34ce9" /><Relationship Type="http://schemas.openxmlformats.org/officeDocument/2006/relationships/image" Target="/word/media/fa24a0b0-111d-456d-9f1f-cbc3b1ded5bf.png" Id="R9e20fffad9664144" /><Relationship Type="http://schemas.openxmlformats.org/officeDocument/2006/relationships/footer" Target="/word/footer1.xml" Id="Reccdb569810c46a0" /><Relationship Type="http://schemas.openxmlformats.org/officeDocument/2006/relationships/footer" Target="/word/footer2.xml" Id="R53e742f4596344fa" /><Relationship Type="http://schemas.openxmlformats.org/officeDocument/2006/relationships/footer" Target="/word/footer3.xml" Id="R8fbd61450a2844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0df4ef68664469" /></Relationships>
</file>