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cd1c69bf34b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cdb569810c46a0"/>
      <w:footerReference w:type="even" r:id="R53e742f4596344fa"/>
      <w:footerReference w:type="first" r:id="R8fbd61450a2844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29e15831c34c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DFZ-2016-5940-XIV-NE-EI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0fffad96641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0df4ef686644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8b856150ac4d13" /><Relationship Type="http://schemas.openxmlformats.org/officeDocument/2006/relationships/numbering" Target="/word/numbering.xml" Id="Recdf83e61f684a0b" /><Relationship Type="http://schemas.openxmlformats.org/officeDocument/2006/relationships/settings" Target="/word/settings.xml" Id="R9d7ccb5015c54823" /><Relationship Type="http://schemas.openxmlformats.org/officeDocument/2006/relationships/image" Target="/word/media/8289d967-2012-4813-a8e9-46796f29f02b.png" Id="R2429e15831c34ce9" /><Relationship Type="http://schemas.openxmlformats.org/officeDocument/2006/relationships/image" Target="/word/media/fa24a0b0-111d-456d-9f1f-cbc3b1ded5bf.png" Id="R9e20fffad9664144" /><Relationship Type="http://schemas.openxmlformats.org/officeDocument/2006/relationships/footer" Target="/word/footer1.xml" Id="Reccdb569810c46a0" /><Relationship Type="http://schemas.openxmlformats.org/officeDocument/2006/relationships/footer" Target="/word/footer2.xml" Id="R53e742f4596344fa" /><Relationship Type="http://schemas.openxmlformats.org/officeDocument/2006/relationships/footer" Target="/word/footer3.xml" Id="R8fbd61450a2844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0df4ef68664469" /></Relationships>
</file>