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4a29b6a3b946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180d0b6a85413e"/>
      <w:footerReference w:type="even" r:id="Rd41970498c224339"/>
      <w:footerReference w:type="first" r:id="R53bff440a92240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ac6fc1ef54e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DFZ-2017-3401-XIII-NE-EI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ec6ca498004da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6eeb3b17a94c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e1f1266d447b7" /><Relationship Type="http://schemas.openxmlformats.org/officeDocument/2006/relationships/numbering" Target="/word/numbering.xml" Id="R24f35560ab5c40ef" /><Relationship Type="http://schemas.openxmlformats.org/officeDocument/2006/relationships/settings" Target="/word/settings.xml" Id="R1be4f20cccfa4b85" /><Relationship Type="http://schemas.openxmlformats.org/officeDocument/2006/relationships/image" Target="/word/media/ff2d7e89-a4f8-4546-85c8-c659c33edf55.png" Id="R7bcac6fc1ef54e2a" /><Relationship Type="http://schemas.openxmlformats.org/officeDocument/2006/relationships/image" Target="/word/media/d96be1d3-9419-4af3-ae3a-9259c27624b4.png" Id="R06ec6ca498004da0" /><Relationship Type="http://schemas.openxmlformats.org/officeDocument/2006/relationships/footer" Target="/word/footer1.xml" Id="R11180d0b6a85413e" /><Relationship Type="http://schemas.openxmlformats.org/officeDocument/2006/relationships/footer" Target="/word/footer2.xml" Id="Rd41970498c224339" /><Relationship Type="http://schemas.openxmlformats.org/officeDocument/2006/relationships/footer" Target="/word/footer3.xml" Id="R53bff440a92240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6eeb3b17a94c8b" /></Relationships>
</file>