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ead5046e9847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ba5aa900e5418b"/>
      <w:footerReference w:type="even" r:id="R52e0bed5cf054502"/>
      <w:footerReference w:type="first" r:id="Rcb8dc040fb30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076fc144346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DFZ-2017-1595-V-NE-EI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b31513f949408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3633082a9647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f4153fbf1545c1" /><Relationship Type="http://schemas.openxmlformats.org/officeDocument/2006/relationships/numbering" Target="/word/numbering.xml" Id="Re68b47a512174537" /><Relationship Type="http://schemas.openxmlformats.org/officeDocument/2006/relationships/settings" Target="/word/settings.xml" Id="R007a707705bb44d3" /><Relationship Type="http://schemas.openxmlformats.org/officeDocument/2006/relationships/image" Target="/word/media/d4b0211b-023f-49c3-85ad-9dbb8f4be064.png" Id="Re28076fc144346a9" /><Relationship Type="http://schemas.openxmlformats.org/officeDocument/2006/relationships/image" Target="/word/media/0b2e53e5-dcba-4239-acbe-a2dea2b84df7.png" Id="R35b31513f9494084" /><Relationship Type="http://schemas.openxmlformats.org/officeDocument/2006/relationships/footer" Target="/word/footer1.xml" Id="R06ba5aa900e5418b" /><Relationship Type="http://schemas.openxmlformats.org/officeDocument/2006/relationships/footer" Target="/word/footer2.xml" Id="R52e0bed5cf054502" /><Relationship Type="http://schemas.openxmlformats.org/officeDocument/2006/relationships/footer" Target="/word/footer3.xml" Id="Rcb8dc040fb30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3633082a9647bf" /></Relationships>
</file>