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7cd710b3a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40f39ddfc7140ae"/>
      <w:footerReference w:type="even" r:id="Racd44495c54d4a6a"/>
      <w:footerReference w:type="first" r:id="R92bd2349741b4cb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ce17a7fb39644c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DFZ-2016-6837-VIII-NE-EI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46977ea24d142a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25-04-2017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ABRIL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485b9508880409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873ba247c494e" /><Relationship Type="http://schemas.openxmlformats.org/officeDocument/2006/relationships/numbering" Target="/word/numbering.xml" Id="R095deabf21f44c12" /><Relationship Type="http://schemas.openxmlformats.org/officeDocument/2006/relationships/settings" Target="/word/settings.xml" Id="R7bafd89149ab48de" /><Relationship Type="http://schemas.openxmlformats.org/officeDocument/2006/relationships/image" Target="/word/media/bb3bd1f6-402f-4165-9b7d-0c3467c66499.png" Id="R4ce17a7fb39644c4" /><Relationship Type="http://schemas.openxmlformats.org/officeDocument/2006/relationships/image" Target="/word/media/a7675d77-6787-4360-a3db-17d7316c2052.png" Id="Ra46977ea24d142a2" /><Relationship Type="http://schemas.openxmlformats.org/officeDocument/2006/relationships/footer" Target="/word/footer1.xml" Id="R640f39ddfc7140ae" /><Relationship Type="http://schemas.openxmlformats.org/officeDocument/2006/relationships/footer" Target="/word/footer2.xml" Id="Racd44495c54d4a6a" /><Relationship Type="http://schemas.openxmlformats.org/officeDocument/2006/relationships/footer" Target="/word/footer3.xml" Id="R92bd2349741b4c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485b95088804091" /></Relationships>
</file>