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ab341961744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8c29fd34c7f4606"/>
      <w:footerReference w:type="even" r:id="R7397118e72094aa7"/>
      <w:footerReference w:type="first" r:id="Rd66eac38cbe8426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6a5b9123474eb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DFZ-2017-2583-XIII-NE-EI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3c7b19ef13243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25-04-2017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NOVIEMBRE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NOVIEMBRE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4d51cc3e02141a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dbbeca7fb3140ea" /><Relationship Type="http://schemas.openxmlformats.org/officeDocument/2006/relationships/numbering" Target="/word/numbering.xml" Id="R6948bb31a2534cc0" /><Relationship Type="http://schemas.openxmlformats.org/officeDocument/2006/relationships/settings" Target="/word/settings.xml" Id="R936a13561e94401f" /><Relationship Type="http://schemas.openxmlformats.org/officeDocument/2006/relationships/image" Target="/word/media/4c346334-a804-4deb-b59d-e5687e4044f8.png" Id="R996a5b9123474eb4" /><Relationship Type="http://schemas.openxmlformats.org/officeDocument/2006/relationships/image" Target="/word/media/d1b55345-eed8-4fcf-9c2d-3d9840ebede0.png" Id="R33c7b19ef132439e" /><Relationship Type="http://schemas.openxmlformats.org/officeDocument/2006/relationships/footer" Target="/word/footer1.xml" Id="Rc8c29fd34c7f4606" /><Relationship Type="http://schemas.openxmlformats.org/officeDocument/2006/relationships/footer" Target="/word/footer2.xml" Id="R7397118e72094aa7" /><Relationship Type="http://schemas.openxmlformats.org/officeDocument/2006/relationships/footer" Target="/word/footer3.xml" Id="Rd66eac38cbe842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d51cc3e02141a8" /></Relationships>
</file>