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c61f442c14c6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0049cbff5fc4116"/>
      <w:footerReference w:type="even" r:id="Rff32b769a441414d"/>
      <w:footerReference w:type="first" r:id="R9ffe25132f0a4f6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ddabd27420412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DFZ-2017-2458-III-NE-EI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a17f7e67eb540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5b97c196e5841e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23dc2b20914936" /><Relationship Type="http://schemas.openxmlformats.org/officeDocument/2006/relationships/numbering" Target="/word/numbering.xml" Id="R579fd75b3c734801" /><Relationship Type="http://schemas.openxmlformats.org/officeDocument/2006/relationships/settings" Target="/word/settings.xml" Id="Rdf1da55a6df64b74" /><Relationship Type="http://schemas.openxmlformats.org/officeDocument/2006/relationships/image" Target="/word/media/95551ff6-1e4d-4349-9226-3c3e498e754d.png" Id="R98ddabd27420412b" /><Relationship Type="http://schemas.openxmlformats.org/officeDocument/2006/relationships/image" Target="/word/media/587add30-dea4-40b9-8e6d-d75707a908c5.png" Id="Rfa17f7e67eb54028" /><Relationship Type="http://schemas.openxmlformats.org/officeDocument/2006/relationships/footer" Target="/word/footer1.xml" Id="R20049cbff5fc4116" /><Relationship Type="http://schemas.openxmlformats.org/officeDocument/2006/relationships/footer" Target="/word/footer2.xml" Id="Rff32b769a441414d" /><Relationship Type="http://schemas.openxmlformats.org/officeDocument/2006/relationships/footer" Target="/word/footer3.xml" Id="R9ffe25132f0a4f6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5b97c196e5841ea" /></Relationships>
</file>