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030f81d41d49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507da90e0b4c7c"/>
      <w:footerReference w:type="even" r:id="Ra042bb4286b74875"/>
      <w:footerReference w:type="first" r:id="Rc22b48ae2c3b44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08b8ac008b4a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DFZ-2017-1596-X-NE-EI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dcba9f000747f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d70689a550e48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2d2c51cd3b4015" /><Relationship Type="http://schemas.openxmlformats.org/officeDocument/2006/relationships/numbering" Target="/word/numbering.xml" Id="Re01c9ce0d6794031" /><Relationship Type="http://schemas.openxmlformats.org/officeDocument/2006/relationships/settings" Target="/word/settings.xml" Id="Rbc372346097c4229" /><Relationship Type="http://schemas.openxmlformats.org/officeDocument/2006/relationships/image" Target="/word/media/3904d373-755a-4b0f-b730-027ceab2e738.png" Id="R6a08b8ac008b4a43" /><Relationship Type="http://schemas.openxmlformats.org/officeDocument/2006/relationships/image" Target="/word/media/75881426-0937-4570-8a79-81a4a36788aa.png" Id="Rb6dcba9f000747fa" /><Relationship Type="http://schemas.openxmlformats.org/officeDocument/2006/relationships/footer" Target="/word/footer1.xml" Id="R1d507da90e0b4c7c" /><Relationship Type="http://schemas.openxmlformats.org/officeDocument/2006/relationships/footer" Target="/word/footer2.xml" Id="Ra042bb4286b74875" /><Relationship Type="http://schemas.openxmlformats.org/officeDocument/2006/relationships/footer" Target="/word/footer3.xml" Id="Rc22b48ae2c3b44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70689a550e4867" /></Relationships>
</file>