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a3bd096d2e42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bafde9c0a44c24"/>
      <w:footerReference w:type="even" r:id="Rb454b8e3789941a4"/>
      <w:footerReference w:type="first" r:id="R679251cec05a44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452745087541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DFZ-2017-3111-V-NE-EI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1df188f4b0494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d1ee47699442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e44256c95b4074" /><Relationship Type="http://schemas.openxmlformats.org/officeDocument/2006/relationships/numbering" Target="/word/numbering.xml" Id="R6f49809a1c2d4c84" /><Relationship Type="http://schemas.openxmlformats.org/officeDocument/2006/relationships/settings" Target="/word/settings.xml" Id="R1d921cdd6f2e42b4" /><Relationship Type="http://schemas.openxmlformats.org/officeDocument/2006/relationships/image" Target="/word/media/f3c6659f-7a2d-4680-83e1-d4c2334b9634.png" Id="R4045274508754175" /><Relationship Type="http://schemas.openxmlformats.org/officeDocument/2006/relationships/image" Target="/word/media/7e5837b7-c17d-4c2c-bba1-cbaf94603753.png" Id="Ra11df188f4b04945" /><Relationship Type="http://schemas.openxmlformats.org/officeDocument/2006/relationships/footer" Target="/word/footer1.xml" Id="R61bafde9c0a44c24" /><Relationship Type="http://schemas.openxmlformats.org/officeDocument/2006/relationships/footer" Target="/word/footer2.xml" Id="Rb454b8e3789941a4" /><Relationship Type="http://schemas.openxmlformats.org/officeDocument/2006/relationships/footer" Target="/word/footer3.xml" Id="R679251cec05a44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d1ee476994426c" /></Relationships>
</file>