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445ed07d2542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fe30fa8cf84a00"/>
      <w:footerReference w:type="even" r:id="Rf95cdfa976664cc2"/>
      <w:footerReference w:type="first" r:id="R7f11f8f0ad9a46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13a11a59443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DFZ-2016-5145-XIII-NE-EI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54f5111114c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9ceb0ac65041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199121617846e0" /><Relationship Type="http://schemas.openxmlformats.org/officeDocument/2006/relationships/numbering" Target="/word/numbering.xml" Id="Re5afed0642114d6b" /><Relationship Type="http://schemas.openxmlformats.org/officeDocument/2006/relationships/settings" Target="/word/settings.xml" Id="Rb30d3ce9d708429f" /><Relationship Type="http://schemas.openxmlformats.org/officeDocument/2006/relationships/image" Target="/word/media/7958b218-61d0-4b41-859f-acc3217dc1df.png" Id="Rfae13a11a5944398" /><Relationship Type="http://schemas.openxmlformats.org/officeDocument/2006/relationships/image" Target="/word/media/cfffbb65-f922-4c8a-81b5-00b65379f432.png" Id="Rfc554f5111114c59" /><Relationship Type="http://schemas.openxmlformats.org/officeDocument/2006/relationships/footer" Target="/word/footer1.xml" Id="Rcbfe30fa8cf84a00" /><Relationship Type="http://schemas.openxmlformats.org/officeDocument/2006/relationships/footer" Target="/word/footer2.xml" Id="Rf95cdfa976664cc2" /><Relationship Type="http://schemas.openxmlformats.org/officeDocument/2006/relationships/footer" Target="/word/footer3.xml" Id="R7f11f8f0ad9a46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9ceb0ac650410b" /></Relationships>
</file>