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f5adc4392a48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13893ca2f440a6"/>
      <w:footerReference w:type="even" r:id="Rbff049212e784c78"/>
      <w:footerReference w:type="first" r:id="R04ae8061606243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ac412a65c243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DFZ-2016-5138-X-NE-EI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1845480c0a49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454a8a6a1e45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d06e8f22d4059" /><Relationship Type="http://schemas.openxmlformats.org/officeDocument/2006/relationships/numbering" Target="/word/numbering.xml" Id="R9d051f75486e4186" /><Relationship Type="http://schemas.openxmlformats.org/officeDocument/2006/relationships/settings" Target="/word/settings.xml" Id="Rfcc6e4988ec749b2" /><Relationship Type="http://schemas.openxmlformats.org/officeDocument/2006/relationships/image" Target="/word/media/d9e93520-b4d2-42f4-afa7-eac35d8af5cb.png" Id="Ra6ac412a65c2436a" /><Relationship Type="http://schemas.openxmlformats.org/officeDocument/2006/relationships/image" Target="/word/media/eee7fd3b-85b5-41f5-9c8d-c403e5059ada.png" Id="R781845480c0a4993" /><Relationship Type="http://schemas.openxmlformats.org/officeDocument/2006/relationships/footer" Target="/word/footer1.xml" Id="Ra813893ca2f440a6" /><Relationship Type="http://schemas.openxmlformats.org/officeDocument/2006/relationships/footer" Target="/word/footer2.xml" Id="Rbff049212e784c78" /><Relationship Type="http://schemas.openxmlformats.org/officeDocument/2006/relationships/footer" Target="/word/footer3.xml" Id="R04ae8061606243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454a8a6a1e45b7" /></Relationships>
</file>