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a46f0f782747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62aa2d0a744721"/>
      <w:footerReference w:type="even" r:id="R00954609b1434033"/>
      <w:footerReference w:type="first" r:id="Rf55833b0e5b349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a51fecbb1242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DFZ-2016-5247-IX-NE-EI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e2ca4d684a42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fb63151aa742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806983643845de" /><Relationship Type="http://schemas.openxmlformats.org/officeDocument/2006/relationships/numbering" Target="/word/numbering.xml" Id="R283065a4ef95450f" /><Relationship Type="http://schemas.openxmlformats.org/officeDocument/2006/relationships/settings" Target="/word/settings.xml" Id="R480376d2a8c548a8" /><Relationship Type="http://schemas.openxmlformats.org/officeDocument/2006/relationships/image" Target="/word/media/bfd6e879-93f3-4404-9a57-965568e87322.png" Id="Re6a51fecbb1242f3" /><Relationship Type="http://schemas.openxmlformats.org/officeDocument/2006/relationships/image" Target="/word/media/ff8e9fbb-0394-4bd1-b1c5-2a9cd935217d.png" Id="R13e2ca4d684a4229" /><Relationship Type="http://schemas.openxmlformats.org/officeDocument/2006/relationships/footer" Target="/word/footer1.xml" Id="R9062aa2d0a744721" /><Relationship Type="http://schemas.openxmlformats.org/officeDocument/2006/relationships/footer" Target="/word/footer2.xml" Id="R00954609b1434033" /><Relationship Type="http://schemas.openxmlformats.org/officeDocument/2006/relationships/footer" Target="/word/footer3.xml" Id="Rf55833b0e5b349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fb63151aa74255" /></Relationships>
</file>